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9E" w:rsidRDefault="00F85821" w:rsidP="0015319E">
      <w:pPr>
        <w:spacing w:line="270" w:lineRule="atLeast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3D296A">
        <w:rPr>
          <w:rFonts w:asciiTheme="minorHAnsi" w:eastAsia="Times New Roman" w:hAnsiTheme="minorHAnsi"/>
          <w:b/>
          <w:sz w:val="22"/>
          <w:szCs w:val="22"/>
        </w:rPr>
        <w:t xml:space="preserve">Załącznik nr 1 do Szacowania wartości zamówienia nr 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0</w:t>
      </w:r>
      <w:r w:rsidR="008307D5">
        <w:rPr>
          <w:rFonts w:asciiTheme="minorHAnsi" w:eastAsia="Times New Roman" w:hAnsiTheme="minorHAnsi"/>
          <w:b/>
          <w:sz w:val="22"/>
          <w:szCs w:val="22"/>
        </w:rPr>
        <w:t>3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/0</w:t>
      </w:r>
      <w:r w:rsidR="00DE5C12">
        <w:rPr>
          <w:rFonts w:asciiTheme="minorHAnsi" w:eastAsia="Times New Roman" w:hAnsiTheme="minorHAnsi"/>
          <w:b/>
          <w:sz w:val="22"/>
          <w:szCs w:val="22"/>
        </w:rPr>
        <w:t>7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/2018/Z004/</w:t>
      </w:r>
      <w:r w:rsidR="00984479">
        <w:rPr>
          <w:rFonts w:asciiTheme="minorHAnsi" w:eastAsia="Times New Roman" w:hAnsiTheme="minorHAnsi"/>
          <w:b/>
          <w:sz w:val="22"/>
          <w:szCs w:val="22"/>
        </w:rPr>
        <w:t>2</w:t>
      </w:r>
      <w:r w:rsidR="008307D5">
        <w:rPr>
          <w:rFonts w:asciiTheme="minorHAnsi" w:eastAsia="Times New Roman" w:hAnsiTheme="minorHAnsi"/>
          <w:b/>
          <w:sz w:val="22"/>
          <w:szCs w:val="22"/>
        </w:rPr>
        <w:t>12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/IJ/S</w:t>
      </w:r>
    </w:p>
    <w:p w:rsidR="00F85821" w:rsidRPr="003D296A" w:rsidRDefault="0015319E" w:rsidP="0015319E">
      <w:pPr>
        <w:spacing w:line="270" w:lineRule="atLeast"/>
        <w:jc w:val="center"/>
        <w:rPr>
          <w:rFonts w:asciiTheme="minorHAnsi" w:eastAsia="Times New Roman" w:hAnsiTheme="minorHAnsi"/>
          <w:b/>
          <w:sz w:val="22"/>
          <w:szCs w:val="22"/>
          <w:bdr w:val="none" w:sz="0" w:space="0" w:color="auto" w:frame="1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- </w:t>
      </w:r>
      <w:hyperlink r:id="rId8" w:history="1">
        <w:r w:rsidR="00F85821" w:rsidRPr="003D296A">
          <w:rPr>
            <w:rFonts w:asciiTheme="minorHAnsi" w:eastAsia="Times New Roman" w:hAnsiTheme="minorHAnsi"/>
            <w:b/>
            <w:sz w:val="22"/>
            <w:szCs w:val="22"/>
            <w:bdr w:val="none" w:sz="0" w:space="0" w:color="auto" w:frame="1"/>
          </w:rPr>
          <w:t>Formularz szacowania wartości zamówienia.</w:t>
        </w:r>
      </w:hyperlink>
    </w:p>
    <w:p w:rsidR="00F85821" w:rsidRPr="00797985" w:rsidRDefault="00F85821" w:rsidP="00F85821">
      <w:pPr>
        <w:spacing w:line="270" w:lineRule="atLeast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554"/>
      </w:tblGrid>
      <w:tr w:rsidR="00F85821" w:rsidRPr="00797985" w:rsidTr="007C664F">
        <w:trPr>
          <w:trHeight w:val="41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5821" w:rsidRPr="001C7F20" w:rsidRDefault="00F85821" w:rsidP="004271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C7F20">
              <w:rPr>
                <w:rFonts w:asciiTheme="minorHAnsi" w:hAnsiTheme="minorHAnsi"/>
                <w:b/>
                <w:bCs/>
                <w:color w:val="auto"/>
              </w:rPr>
              <w:t xml:space="preserve">FORMULARZ </w:t>
            </w:r>
            <w:r w:rsidR="00427117" w:rsidRPr="001C7F20">
              <w:rPr>
                <w:rFonts w:asciiTheme="minorHAnsi" w:hAnsiTheme="minorHAnsi"/>
                <w:b/>
                <w:bCs/>
                <w:color w:val="auto"/>
              </w:rPr>
              <w:t>SZACOWANIA</w:t>
            </w:r>
          </w:p>
        </w:tc>
      </w:tr>
      <w:tr w:rsidR="00F85821" w:rsidRPr="00797985" w:rsidTr="007C664F">
        <w:trPr>
          <w:trHeight w:val="41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307D5" w:rsidRPr="008307D5">
              <w:rPr>
                <w:rFonts w:asciiTheme="minorHAnsi" w:eastAsia="Times New Roman" w:hAnsiTheme="minorHAnsi"/>
                <w:b/>
                <w:sz w:val="22"/>
                <w:szCs w:val="22"/>
              </w:rPr>
              <w:t>03/07/2018/Z004/212/IJ/S</w:t>
            </w: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568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val="30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5821" w:rsidRPr="00D11F73" w:rsidRDefault="00394CC8" w:rsidP="007F6036">
            <w:pPr>
              <w:spacing w:before="120" w:after="120" w:line="27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</w:pPr>
            <w:r w:rsidRPr="00797985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Przedmiotem zamówienia jest </w:t>
            </w:r>
            <w:r w:rsidRPr="00984479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wyłonienie </w:t>
            </w:r>
            <w:r w:rsidRPr="007D0284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>Wykonawcy w zakresie dostawy programu graficznego przeznaczonego do tworzenia i obróbki grafiki rastrowej.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45"/>
        <w:gridCol w:w="3356"/>
        <w:gridCol w:w="1522"/>
        <w:gridCol w:w="1522"/>
        <w:gridCol w:w="937"/>
      </w:tblGrid>
      <w:tr w:rsidR="007C664F" w:rsidRPr="007C664F" w:rsidTr="007C664F">
        <w:trPr>
          <w:trHeight w:val="399"/>
        </w:trPr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framePr w:hSpace="141" w:wrap="around" w:vAnchor="text" w:hAnchor="text" w:y="1"/>
              <w:suppressAutoHyphens/>
              <w:autoSpaceDE w:val="0"/>
              <w:suppressOverlap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8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netto (PLN)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VAT</w:t>
            </w:r>
          </w:p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(PLN)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</w:t>
            </w:r>
          </w:p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Brutto</w:t>
            </w:r>
          </w:p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(PLN)</w:t>
            </w:r>
          </w:p>
        </w:tc>
      </w:tr>
      <w:tr w:rsidR="007C664F" w:rsidRPr="007C664F" w:rsidTr="00FB5B1E">
        <w:trPr>
          <w:trHeight w:val="1510"/>
        </w:trPr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FB5B1E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b/>
                <w:sz w:val="20"/>
                <w:szCs w:val="20"/>
              </w:rPr>
            </w:pPr>
            <w:r w:rsidRPr="007C664F">
              <w:rPr>
                <w:rFonts w:asciiTheme="minorHAnsi" w:hAnsiTheme="minorHAnsi"/>
                <w:b/>
                <w:sz w:val="20"/>
                <w:szCs w:val="20"/>
              </w:rPr>
              <w:t>Oferowane oprogramowanie</w:t>
            </w:r>
          </w:p>
        </w:tc>
        <w:tc>
          <w:tcPr>
            <w:tcW w:w="1808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5560"/>
      </w:tblGrid>
      <w:tr w:rsidR="00F85821" w:rsidRPr="00797985" w:rsidTr="007C664F">
        <w:trPr>
          <w:trHeight w:val="7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821" w:rsidRPr="00797985" w:rsidRDefault="00F85821" w:rsidP="003F4F9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znajdują się w stanie likwidacji ani nie ogłoszono upadłości.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F85821" w:rsidRPr="00797985" w:rsidRDefault="00F85821" w:rsidP="00BE50F9">
            <w:pPr>
              <w:pStyle w:val="Default"/>
              <w:ind w:left="7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</w:tc>
      </w:tr>
      <w:tr w:rsidR="00F85821" w:rsidRPr="00797985" w:rsidTr="007C664F">
        <w:trPr>
          <w:trHeight w:val="739"/>
        </w:trPr>
        <w:tc>
          <w:tcPr>
            <w:tcW w:w="20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17C00" w:rsidRDefault="00F85821" w:rsidP="003F4F9D">
            <w:pPr>
              <w:suppressAutoHyphens/>
              <w:autoSpaceDE w:val="0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717C00">
              <w:rPr>
                <w:rFonts w:asciiTheme="minorHAnsi" w:hAnsiTheme="minorHAnsi"/>
                <w:b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2995" w:type="pct"/>
            <w:tcBorders>
              <w:top w:val="single" w:sz="4" w:space="0" w:color="auto"/>
            </w:tcBorders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val="397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17C00" w:rsidRDefault="00F85821" w:rsidP="003F4F9D">
            <w:pPr>
              <w:suppressAutoHyphens/>
              <w:autoSpaceDE w:val="0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717C00">
              <w:rPr>
                <w:rFonts w:asciiTheme="minorHAnsi" w:hAnsiTheme="minorHAnsi"/>
                <w:b/>
                <w:sz w:val="20"/>
                <w:szCs w:val="20"/>
              </w:rPr>
              <w:t>Pieczątka Wykonawcy</w:t>
            </w:r>
          </w:p>
        </w:tc>
        <w:tc>
          <w:tcPr>
            <w:tcW w:w="2995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6586B" w:rsidRDefault="00F6586B"/>
    <w:sectPr w:rsidR="00F6586B" w:rsidSect="006F22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85" w:rsidRDefault="00AE4285" w:rsidP="00AE4285">
      <w:r>
        <w:separator/>
      </w:r>
    </w:p>
  </w:endnote>
  <w:endnote w:type="continuationSeparator" w:id="0">
    <w:p w:rsidR="00AE4285" w:rsidRDefault="00AE4285" w:rsidP="00A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85" w:rsidRDefault="00AE4285" w:rsidP="00AE4285">
      <w:r>
        <w:separator/>
      </w:r>
    </w:p>
  </w:footnote>
  <w:footnote w:type="continuationSeparator" w:id="0">
    <w:p w:rsidR="00AE4285" w:rsidRDefault="00AE4285" w:rsidP="00AE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5" w:rsidRDefault="00AE428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A48A5" wp14:editId="6C41956A">
          <wp:simplePos x="0" y="0"/>
          <wp:positionH relativeFrom="column">
            <wp:posOffset>-488315</wp:posOffset>
          </wp:positionH>
          <wp:positionV relativeFrom="paragraph">
            <wp:posOffset>-233045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93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C10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605029D9"/>
    <w:multiLevelType w:val="hybridMultilevel"/>
    <w:tmpl w:val="1F042F4E"/>
    <w:lvl w:ilvl="0" w:tplc="38929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1"/>
    <w:rsid w:val="00084655"/>
    <w:rsid w:val="0015319E"/>
    <w:rsid w:val="001C7F20"/>
    <w:rsid w:val="00394CC8"/>
    <w:rsid w:val="00427117"/>
    <w:rsid w:val="00717C00"/>
    <w:rsid w:val="007C664F"/>
    <w:rsid w:val="007F6036"/>
    <w:rsid w:val="008307D5"/>
    <w:rsid w:val="0087155B"/>
    <w:rsid w:val="00955C19"/>
    <w:rsid w:val="00984479"/>
    <w:rsid w:val="009A690D"/>
    <w:rsid w:val="00A34E5B"/>
    <w:rsid w:val="00A671EB"/>
    <w:rsid w:val="00AE4285"/>
    <w:rsid w:val="00BE50F9"/>
    <w:rsid w:val="00D11F73"/>
    <w:rsid w:val="00DE5C12"/>
    <w:rsid w:val="00E848F2"/>
    <w:rsid w:val="00F6586B"/>
    <w:rsid w:val="00F85821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roclaw/sites/wsb.pl.wroclaw/files/default_images/zalacznik_nr_1_-_formularz_szacowania_wartosci_zamowienia_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3</cp:revision>
  <dcterms:created xsi:type="dcterms:W3CDTF">2018-07-03T12:15:00Z</dcterms:created>
  <dcterms:modified xsi:type="dcterms:W3CDTF">2018-07-03T12:16:00Z</dcterms:modified>
</cp:coreProperties>
</file>