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FB0E" w14:textId="77777777" w:rsidR="0021768E" w:rsidRDefault="0021768E" w:rsidP="006724D9">
      <w:pPr>
        <w:spacing w:after="0" w:line="240" w:lineRule="auto"/>
        <w:jc w:val="center"/>
        <w:rPr>
          <w:rFonts w:ascii="Verdana" w:hAnsi="Verdana" w:cs="Times New Roman"/>
          <w:b/>
          <w:bCs/>
          <w:sz w:val="20"/>
          <w:szCs w:val="20"/>
        </w:rPr>
      </w:pPr>
    </w:p>
    <w:p w14:paraId="5EF068C4" w14:textId="77777777" w:rsidR="00E75408" w:rsidRDefault="00E75408" w:rsidP="006724D9">
      <w:pPr>
        <w:spacing w:after="0" w:line="240" w:lineRule="auto"/>
        <w:jc w:val="center"/>
        <w:rPr>
          <w:rFonts w:ascii="Verdana" w:hAnsi="Verdana" w:cs="Times New Roman"/>
          <w:b/>
          <w:bCs/>
          <w:sz w:val="20"/>
          <w:szCs w:val="20"/>
        </w:rPr>
      </w:pPr>
    </w:p>
    <w:p w14:paraId="17C42FD3" w14:textId="77777777" w:rsidR="007B6662" w:rsidRPr="00E75408" w:rsidRDefault="007B6662" w:rsidP="006724D9">
      <w:pPr>
        <w:spacing w:after="0" w:line="240" w:lineRule="auto"/>
        <w:jc w:val="center"/>
        <w:rPr>
          <w:rFonts w:ascii="Garamond" w:hAnsi="Garamond" w:cs="Times New Roman"/>
          <w:b/>
          <w:bCs/>
          <w:sz w:val="24"/>
          <w:szCs w:val="24"/>
        </w:rPr>
      </w:pPr>
    </w:p>
    <w:p w14:paraId="3B6E7643" w14:textId="0EC43223" w:rsidR="0097292C" w:rsidRPr="00E75408" w:rsidRDefault="00EE4DBE" w:rsidP="006724D9">
      <w:pPr>
        <w:spacing w:after="0" w:line="240" w:lineRule="auto"/>
        <w:jc w:val="center"/>
        <w:rPr>
          <w:rFonts w:ascii="Garamond" w:hAnsi="Garamond" w:cs="Times New Roman"/>
          <w:b/>
          <w:bCs/>
          <w:sz w:val="24"/>
          <w:szCs w:val="24"/>
        </w:rPr>
      </w:pPr>
      <w:r w:rsidRPr="00E75408">
        <w:rPr>
          <w:rFonts w:ascii="Garamond" w:hAnsi="Garamond" w:cs="Times New Roman"/>
          <w:b/>
          <w:bCs/>
          <w:sz w:val="24"/>
          <w:szCs w:val="24"/>
        </w:rPr>
        <w:t>REGULAMIN KONKURSU</w:t>
      </w:r>
    </w:p>
    <w:p w14:paraId="481B0F4E" w14:textId="41A35790" w:rsidR="00FA6106" w:rsidRPr="00E75408" w:rsidRDefault="00046861" w:rsidP="006724D9">
      <w:pPr>
        <w:spacing w:after="0" w:line="240" w:lineRule="auto"/>
        <w:jc w:val="center"/>
        <w:rPr>
          <w:rFonts w:ascii="Garamond" w:hAnsi="Garamond" w:cs="Times New Roman"/>
          <w:b/>
          <w:bCs/>
          <w:sz w:val="24"/>
          <w:szCs w:val="24"/>
        </w:rPr>
      </w:pPr>
      <w:r>
        <w:rPr>
          <w:rFonts w:ascii="Garamond" w:hAnsi="Garamond" w:cs="Times New Roman"/>
          <w:b/>
          <w:bCs/>
          <w:sz w:val="24"/>
          <w:szCs w:val="24"/>
        </w:rPr>
        <w:t>n</w:t>
      </w:r>
      <w:r w:rsidR="0050763A">
        <w:rPr>
          <w:rFonts w:ascii="Garamond" w:hAnsi="Garamond" w:cs="Times New Roman"/>
          <w:b/>
          <w:bCs/>
          <w:sz w:val="24"/>
          <w:szCs w:val="24"/>
        </w:rPr>
        <w:t xml:space="preserve">a </w:t>
      </w:r>
      <w:r w:rsidR="0050763A" w:rsidRPr="0050763A">
        <w:rPr>
          <w:rFonts w:ascii="Garamond" w:hAnsi="Garamond" w:cs="Times New Roman"/>
          <w:b/>
          <w:bCs/>
          <w:sz w:val="24"/>
          <w:szCs w:val="24"/>
        </w:rPr>
        <w:t xml:space="preserve">piktogram jubileuszu </w:t>
      </w:r>
      <w:r w:rsidR="003F243C" w:rsidRPr="00E75408">
        <w:rPr>
          <w:rFonts w:ascii="Garamond" w:hAnsi="Garamond" w:cs="Times New Roman"/>
          <w:b/>
          <w:bCs/>
          <w:sz w:val="24"/>
          <w:szCs w:val="24"/>
        </w:rPr>
        <w:t>25-lecia Wyższej Szkoły Bankowej w Toruniu</w:t>
      </w:r>
    </w:p>
    <w:p w14:paraId="672A6659" w14:textId="77777777" w:rsidR="00EE4DBE" w:rsidRPr="00E75408" w:rsidRDefault="00EE4DBE">
      <w:pPr>
        <w:spacing w:after="0" w:line="240" w:lineRule="auto"/>
        <w:jc w:val="both"/>
        <w:rPr>
          <w:rFonts w:ascii="Garamond" w:hAnsi="Garamond" w:cs="Times New Roman"/>
          <w:b/>
          <w:bCs/>
          <w:sz w:val="24"/>
          <w:szCs w:val="24"/>
        </w:rPr>
      </w:pPr>
    </w:p>
    <w:p w14:paraId="15E645D5"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I. [Definicje]</w:t>
      </w:r>
    </w:p>
    <w:p w14:paraId="0A37501D" w14:textId="77777777" w:rsidR="007B3C44" w:rsidRPr="00E75408" w:rsidRDefault="007B3C44">
      <w:pPr>
        <w:spacing w:after="0" w:line="240" w:lineRule="auto"/>
        <w:jc w:val="both"/>
        <w:rPr>
          <w:rFonts w:ascii="Garamond" w:hAnsi="Garamond" w:cs="Times New Roman"/>
          <w:b/>
          <w:bCs/>
          <w:sz w:val="24"/>
          <w:szCs w:val="24"/>
        </w:rPr>
      </w:pPr>
    </w:p>
    <w:p w14:paraId="247DECF4" w14:textId="77777777" w:rsidR="00FA6106" w:rsidRPr="00E75408" w:rsidRDefault="00FA6106" w:rsidP="0063340F">
      <w:pPr>
        <w:spacing w:after="0" w:line="240" w:lineRule="auto"/>
        <w:rPr>
          <w:rFonts w:ascii="Garamond" w:hAnsi="Garamond" w:cs="Times New Roman"/>
          <w:sz w:val="24"/>
          <w:szCs w:val="24"/>
        </w:rPr>
      </w:pPr>
      <w:r w:rsidRPr="00E75408">
        <w:rPr>
          <w:rFonts w:ascii="Garamond" w:hAnsi="Garamond" w:cs="Times New Roman"/>
          <w:sz w:val="24"/>
          <w:szCs w:val="24"/>
        </w:rPr>
        <w:t>Dla potrzeb niniejszego Regulaminu ustala się następujące znaczenie pojęć:</w:t>
      </w:r>
    </w:p>
    <w:p w14:paraId="5DAB6C7B" w14:textId="77777777" w:rsidR="007B3C44" w:rsidRPr="00E75408" w:rsidRDefault="007B3C44" w:rsidP="008E4D38">
      <w:pPr>
        <w:spacing w:after="0" w:line="240" w:lineRule="auto"/>
        <w:jc w:val="both"/>
        <w:rPr>
          <w:rFonts w:ascii="Garamond" w:hAnsi="Garamond" w:cs="Times New Roman"/>
          <w:sz w:val="24"/>
          <w:szCs w:val="24"/>
        </w:rPr>
      </w:pPr>
    </w:p>
    <w:p w14:paraId="40666861" w14:textId="45F6399F" w:rsidR="007B3C44" w:rsidRPr="0023769D" w:rsidRDefault="0063340F" w:rsidP="008E4D38">
      <w:pPr>
        <w:numPr>
          <w:ilvl w:val="0"/>
          <w:numId w:val="25"/>
        </w:numPr>
        <w:spacing w:after="0" w:line="240" w:lineRule="auto"/>
        <w:rPr>
          <w:rFonts w:ascii="Garamond" w:hAnsi="Garamond" w:cs="Times New Roman"/>
          <w:b/>
          <w:bCs/>
          <w:sz w:val="24"/>
          <w:szCs w:val="24"/>
        </w:rPr>
      </w:pPr>
      <w:r w:rsidRPr="00E75408">
        <w:rPr>
          <w:rFonts w:ascii="Garamond" w:hAnsi="Garamond" w:cs="Times New Roman"/>
          <w:b/>
          <w:bCs/>
          <w:sz w:val="24"/>
          <w:szCs w:val="24"/>
        </w:rPr>
        <w:t>Konkurs:</w:t>
      </w:r>
      <w:r w:rsidRPr="00E75408">
        <w:rPr>
          <w:rFonts w:ascii="Garamond" w:hAnsi="Garamond" w:cs="Times New Roman"/>
          <w:sz w:val="24"/>
          <w:szCs w:val="24"/>
        </w:rPr>
        <w:t xml:space="preserve"> </w:t>
      </w:r>
      <w:r w:rsidR="007B3C44" w:rsidRPr="00E75408">
        <w:rPr>
          <w:rFonts w:ascii="Garamond" w:hAnsi="Garamond" w:cs="Times New Roman"/>
          <w:sz w:val="24"/>
          <w:szCs w:val="24"/>
        </w:rPr>
        <w:t>oznacza</w:t>
      </w:r>
      <w:r w:rsidR="00350DFB" w:rsidRPr="00E75408">
        <w:rPr>
          <w:rFonts w:ascii="Garamond" w:hAnsi="Garamond" w:cs="Times New Roman"/>
          <w:sz w:val="24"/>
          <w:szCs w:val="24"/>
        </w:rPr>
        <w:t xml:space="preserve">, wydarzenie organizowane przez Wyższą Szkołę Bankową w Toruniu polegające na przygotowaniu przez uczestników konkursu projektu </w:t>
      </w:r>
      <w:r w:rsidR="005A35C7" w:rsidRPr="00E75408">
        <w:rPr>
          <w:rFonts w:ascii="Garamond" w:hAnsi="Garamond" w:cs="Times New Roman"/>
          <w:sz w:val="24"/>
          <w:szCs w:val="24"/>
        </w:rPr>
        <w:t>n</w:t>
      </w:r>
      <w:r w:rsidRPr="00E75408">
        <w:rPr>
          <w:rFonts w:ascii="Garamond" w:hAnsi="Garamond" w:cs="Times New Roman"/>
          <w:sz w:val="24"/>
          <w:szCs w:val="24"/>
        </w:rPr>
        <w:t xml:space="preserve">a </w:t>
      </w:r>
      <w:r w:rsidR="0023769D" w:rsidRPr="0023769D">
        <w:rPr>
          <w:rFonts w:ascii="Garamond" w:hAnsi="Garamond" w:cs="Times New Roman"/>
          <w:b/>
          <w:bCs/>
          <w:sz w:val="24"/>
          <w:szCs w:val="24"/>
        </w:rPr>
        <w:t>piktogram jubileuszu 25-lecia Wyższej Szkoły Bankowej w Toruniu</w:t>
      </w:r>
      <w:r w:rsidR="0023769D">
        <w:rPr>
          <w:rFonts w:ascii="Garamond" w:hAnsi="Garamond" w:cs="Times New Roman"/>
          <w:b/>
          <w:bCs/>
          <w:sz w:val="24"/>
          <w:szCs w:val="24"/>
        </w:rPr>
        <w:t>.</w:t>
      </w:r>
    </w:p>
    <w:p w14:paraId="1F1E30B2" w14:textId="736C1637" w:rsidR="00350DFB" w:rsidRPr="00E75408" w:rsidRDefault="007B3C44" w:rsidP="00350DFB">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Organizator Konkursu:</w:t>
      </w:r>
      <w:r w:rsidRPr="00E75408">
        <w:rPr>
          <w:rFonts w:ascii="Garamond" w:hAnsi="Garamond" w:cs="Times New Roman"/>
          <w:sz w:val="24"/>
          <w:szCs w:val="24"/>
        </w:rPr>
        <w:t xml:space="preserve"> </w:t>
      </w:r>
      <w:r w:rsidR="00350DFB" w:rsidRPr="00E75408">
        <w:rPr>
          <w:rFonts w:ascii="Garamond" w:hAnsi="Garamond" w:cs="Times New Roman"/>
          <w:b/>
          <w:bCs/>
          <w:sz w:val="24"/>
          <w:szCs w:val="24"/>
        </w:rPr>
        <w:t xml:space="preserve">Wyższa Szkoła Bankowa w </w:t>
      </w:r>
      <w:r w:rsidR="003F243C" w:rsidRPr="00E75408">
        <w:rPr>
          <w:rFonts w:ascii="Garamond" w:hAnsi="Garamond" w:cs="Times New Roman"/>
          <w:b/>
          <w:bCs/>
          <w:sz w:val="24"/>
          <w:szCs w:val="24"/>
        </w:rPr>
        <w:t>Toruniu</w:t>
      </w:r>
      <w:r w:rsidR="00350DFB" w:rsidRPr="00E75408">
        <w:rPr>
          <w:rFonts w:ascii="Garamond" w:hAnsi="Garamond" w:cs="Times New Roman"/>
          <w:sz w:val="24"/>
          <w:szCs w:val="24"/>
        </w:rPr>
        <w:t xml:space="preserve"> z siedzibą i adresem w </w:t>
      </w:r>
      <w:r w:rsidR="003F243C" w:rsidRPr="00E75408">
        <w:rPr>
          <w:rFonts w:ascii="Garamond" w:hAnsi="Garamond" w:cs="Times New Roman"/>
          <w:sz w:val="24"/>
          <w:szCs w:val="24"/>
        </w:rPr>
        <w:t>Toruniu</w:t>
      </w:r>
      <w:r w:rsidR="00350DFB" w:rsidRPr="00E75408">
        <w:rPr>
          <w:rFonts w:ascii="Garamond" w:hAnsi="Garamond" w:cs="Times New Roman"/>
          <w:sz w:val="24"/>
          <w:szCs w:val="24"/>
        </w:rPr>
        <w:t xml:space="preserve">, przy ul. </w:t>
      </w:r>
      <w:r w:rsidR="008D7364" w:rsidRPr="00E75408">
        <w:rPr>
          <w:rFonts w:ascii="Garamond" w:hAnsi="Garamond" w:cs="Times New Roman"/>
          <w:sz w:val="24"/>
          <w:szCs w:val="24"/>
        </w:rPr>
        <w:t>Młodzieżowej 31 A</w:t>
      </w:r>
      <w:r w:rsidR="00350DFB" w:rsidRPr="00E75408">
        <w:rPr>
          <w:rFonts w:ascii="Garamond" w:hAnsi="Garamond" w:cs="Times New Roman"/>
          <w:sz w:val="24"/>
          <w:szCs w:val="24"/>
        </w:rPr>
        <w:t xml:space="preserve">, </w:t>
      </w:r>
      <w:r w:rsidR="008D7364" w:rsidRPr="00E75408">
        <w:rPr>
          <w:rFonts w:ascii="Garamond" w:hAnsi="Garamond" w:cs="Times New Roman"/>
          <w:sz w:val="24"/>
          <w:szCs w:val="24"/>
        </w:rPr>
        <w:t>87-100 Toruń</w:t>
      </w:r>
      <w:r w:rsidR="00350DFB" w:rsidRPr="00E75408">
        <w:rPr>
          <w:rFonts w:ascii="Garamond" w:hAnsi="Garamond" w:cs="Times New Roman"/>
          <w:sz w:val="24"/>
          <w:szCs w:val="24"/>
        </w:rPr>
        <w:t xml:space="preserve">, wpisana do Ewidencji uczelni niepublicznych prowadzonej przez Ministra właściwego ds. szkolnictwa wyższego pod numerem 148, o numerze NIP: </w:t>
      </w:r>
      <w:r w:rsidR="008D7364" w:rsidRPr="00E75408">
        <w:rPr>
          <w:rFonts w:ascii="Garamond" w:hAnsi="Garamond"/>
          <w:sz w:val="24"/>
          <w:szCs w:val="24"/>
          <w:shd w:val="clear" w:color="auto" w:fill="FFFFFF"/>
        </w:rPr>
        <w:t>956-19-37-370</w:t>
      </w:r>
      <w:r w:rsidR="00350DFB" w:rsidRPr="00E75408">
        <w:rPr>
          <w:rFonts w:ascii="Garamond" w:hAnsi="Garamond" w:cs="Times New Roman"/>
          <w:sz w:val="24"/>
          <w:szCs w:val="24"/>
        </w:rPr>
        <w:t>, o numerze REGON:</w:t>
      </w:r>
      <w:r w:rsidR="008D7364" w:rsidRPr="00E75408">
        <w:rPr>
          <w:rFonts w:ascii="Garamond" w:hAnsi="Garamond"/>
          <w:sz w:val="24"/>
          <w:szCs w:val="24"/>
          <w:shd w:val="clear" w:color="auto" w:fill="FFFFFF"/>
        </w:rPr>
        <w:t xml:space="preserve"> 871092619</w:t>
      </w:r>
      <w:r w:rsidR="00350DFB" w:rsidRPr="00E75408">
        <w:rPr>
          <w:rFonts w:ascii="Garamond" w:hAnsi="Garamond" w:cs="Times New Roman"/>
          <w:sz w:val="24"/>
          <w:szCs w:val="24"/>
        </w:rPr>
        <w:t>,</w:t>
      </w:r>
    </w:p>
    <w:p w14:paraId="2E1FF25C" w14:textId="77777777" w:rsidR="00FA6106" w:rsidRPr="00E75408" w:rsidRDefault="00FA6106" w:rsidP="00350DFB">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Uczestnik Konkursu:</w:t>
      </w:r>
      <w:r w:rsidRPr="00E75408">
        <w:rPr>
          <w:rFonts w:ascii="Garamond" w:hAnsi="Garamond" w:cs="Times New Roman"/>
          <w:sz w:val="24"/>
          <w:szCs w:val="24"/>
        </w:rPr>
        <w:t xml:space="preserve"> osoba spełniająca warunki, o których</w:t>
      </w:r>
      <w:r w:rsidR="00894CCF" w:rsidRPr="00E75408">
        <w:rPr>
          <w:rFonts w:ascii="Garamond" w:hAnsi="Garamond" w:cs="Times New Roman"/>
          <w:sz w:val="24"/>
          <w:szCs w:val="24"/>
        </w:rPr>
        <w:t xml:space="preserve"> mowa w pkt. III </w:t>
      </w:r>
      <w:r w:rsidR="00350DFB" w:rsidRPr="00E75408">
        <w:rPr>
          <w:rFonts w:ascii="Garamond" w:hAnsi="Garamond" w:cs="Times New Roman"/>
          <w:sz w:val="24"/>
          <w:szCs w:val="24"/>
        </w:rPr>
        <w:t>Regulaminu</w:t>
      </w:r>
      <w:r w:rsidR="00F5604C" w:rsidRPr="00E75408">
        <w:rPr>
          <w:rFonts w:ascii="Garamond" w:hAnsi="Garamond" w:cs="Times New Roman"/>
          <w:sz w:val="24"/>
          <w:szCs w:val="24"/>
        </w:rPr>
        <w:t>,</w:t>
      </w:r>
    </w:p>
    <w:p w14:paraId="1762EF77" w14:textId="0F96E2C5" w:rsidR="00FA6106" w:rsidRPr="00E75408" w:rsidRDefault="00FA6106">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Zwycięzca Konkursu:</w:t>
      </w:r>
      <w:r w:rsidRPr="00E75408">
        <w:rPr>
          <w:rFonts w:ascii="Garamond" w:hAnsi="Garamond" w:cs="Times New Roman"/>
          <w:sz w:val="24"/>
          <w:szCs w:val="24"/>
        </w:rPr>
        <w:t xml:space="preserve"> osoba </w:t>
      </w:r>
      <w:r w:rsidR="00350DFB" w:rsidRPr="00E75408">
        <w:rPr>
          <w:rFonts w:ascii="Garamond" w:hAnsi="Garamond" w:cs="Times New Roman"/>
          <w:sz w:val="24"/>
          <w:szCs w:val="24"/>
        </w:rPr>
        <w:t xml:space="preserve">będąca Uczestnikiem Konkursu oraz </w:t>
      </w:r>
      <w:r w:rsidRPr="00E75408">
        <w:rPr>
          <w:rFonts w:ascii="Garamond" w:hAnsi="Garamond" w:cs="Times New Roman"/>
          <w:sz w:val="24"/>
          <w:szCs w:val="24"/>
        </w:rPr>
        <w:t>spełniająca warunki, o których mowa w</w:t>
      </w:r>
      <w:r w:rsidR="00976E8D" w:rsidRPr="00E75408">
        <w:rPr>
          <w:rFonts w:ascii="Garamond" w:hAnsi="Garamond" w:cs="Times New Roman"/>
          <w:sz w:val="24"/>
          <w:szCs w:val="24"/>
        </w:rPr>
        <w:t xml:space="preserve"> pkt. VI</w:t>
      </w:r>
      <w:r w:rsidR="00B03DF1" w:rsidRPr="00E75408">
        <w:rPr>
          <w:rFonts w:ascii="Garamond" w:hAnsi="Garamond" w:cs="Times New Roman"/>
          <w:sz w:val="24"/>
          <w:szCs w:val="24"/>
        </w:rPr>
        <w:t>I</w:t>
      </w:r>
      <w:r w:rsidR="00976E8D" w:rsidRPr="00E75408">
        <w:rPr>
          <w:rFonts w:ascii="Garamond" w:hAnsi="Garamond" w:cs="Times New Roman"/>
          <w:sz w:val="24"/>
          <w:szCs w:val="24"/>
        </w:rPr>
        <w:t xml:space="preserve"> </w:t>
      </w:r>
      <w:r w:rsidR="00350DFB" w:rsidRPr="00E75408">
        <w:rPr>
          <w:rFonts w:ascii="Garamond" w:hAnsi="Garamond" w:cs="Times New Roman"/>
          <w:sz w:val="24"/>
          <w:szCs w:val="24"/>
        </w:rPr>
        <w:t>Regulaminu</w:t>
      </w:r>
      <w:r w:rsidR="00F5604C" w:rsidRPr="00E75408">
        <w:rPr>
          <w:rFonts w:ascii="Garamond" w:hAnsi="Garamond" w:cs="Times New Roman"/>
          <w:sz w:val="24"/>
          <w:szCs w:val="24"/>
        </w:rPr>
        <w:t>,</w:t>
      </w:r>
    </w:p>
    <w:p w14:paraId="43D2FA79" w14:textId="77777777" w:rsidR="00917475" w:rsidRPr="00E75408" w:rsidRDefault="00917475" w:rsidP="00917475">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Jury Konkursu</w:t>
      </w:r>
      <w:r w:rsidRPr="00E75408">
        <w:rPr>
          <w:rFonts w:ascii="Garamond" w:hAnsi="Garamond" w:cs="Times New Roman"/>
          <w:sz w:val="24"/>
          <w:szCs w:val="24"/>
        </w:rPr>
        <w:t>: osoby wyznaczone przez Organizatora Konkurs</w:t>
      </w:r>
      <w:r w:rsidR="00D0729B" w:rsidRPr="00E75408">
        <w:rPr>
          <w:rFonts w:ascii="Garamond" w:hAnsi="Garamond" w:cs="Times New Roman"/>
          <w:sz w:val="24"/>
          <w:szCs w:val="24"/>
        </w:rPr>
        <w:t xml:space="preserve">u nadzorujące Konkurs oraz przyznające </w:t>
      </w:r>
      <w:r w:rsidR="00F5604C" w:rsidRPr="00E75408">
        <w:rPr>
          <w:rFonts w:ascii="Garamond" w:hAnsi="Garamond" w:cs="Times New Roman"/>
          <w:sz w:val="24"/>
          <w:szCs w:val="24"/>
        </w:rPr>
        <w:t>Nagrody</w:t>
      </w:r>
      <w:r w:rsidRPr="00E75408">
        <w:rPr>
          <w:rFonts w:ascii="Garamond" w:hAnsi="Garamond" w:cs="Times New Roman"/>
          <w:sz w:val="24"/>
          <w:szCs w:val="24"/>
        </w:rPr>
        <w:t>,</w:t>
      </w:r>
    </w:p>
    <w:p w14:paraId="3A8F642E" w14:textId="2436EC40" w:rsidR="00917475" w:rsidRPr="00E75408" w:rsidRDefault="00917475" w:rsidP="351D13B0">
      <w:pPr>
        <w:numPr>
          <w:ilvl w:val="0"/>
          <w:numId w:val="25"/>
        </w:numPr>
        <w:spacing w:after="0" w:line="240" w:lineRule="auto"/>
        <w:jc w:val="both"/>
        <w:rPr>
          <w:rFonts w:ascii="Garamond" w:eastAsia="Calibri" w:hAnsi="Garamond"/>
          <w:sz w:val="24"/>
          <w:szCs w:val="24"/>
        </w:rPr>
      </w:pPr>
      <w:r w:rsidRPr="00E75408">
        <w:rPr>
          <w:rFonts w:ascii="Garamond" w:hAnsi="Garamond" w:cs="Times New Roman"/>
          <w:b/>
          <w:bCs/>
          <w:sz w:val="24"/>
          <w:szCs w:val="24"/>
        </w:rPr>
        <w:t>Projekt</w:t>
      </w:r>
      <w:r w:rsidR="008D7364" w:rsidRPr="00E75408">
        <w:rPr>
          <w:rFonts w:ascii="Garamond" w:hAnsi="Garamond" w:cs="Times New Roman"/>
          <w:b/>
          <w:bCs/>
          <w:sz w:val="24"/>
          <w:szCs w:val="24"/>
        </w:rPr>
        <w:t xml:space="preserve"> </w:t>
      </w:r>
      <w:r w:rsidR="009319A6" w:rsidRPr="009319A6">
        <w:rPr>
          <w:rFonts w:ascii="Garamond" w:hAnsi="Garamond" w:cs="Times New Roman"/>
          <w:b/>
          <w:bCs/>
          <w:sz w:val="24"/>
          <w:szCs w:val="24"/>
        </w:rPr>
        <w:t>piktogram</w:t>
      </w:r>
      <w:r w:rsidR="009319A6">
        <w:rPr>
          <w:rFonts w:ascii="Garamond" w:hAnsi="Garamond" w:cs="Times New Roman"/>
          <w:b/>
          <w:bCs/>
          <w:sz w:val="24"/>
          <w:szCs w:val="24"/>
        </w:rPr>
        <w:t>u</w:t>
      </w:r>
      <w:r w:rsidRPr="00E75408">
        <w:rPr>
          <w:rFonts w:ascii="Garamond" w:hAnsi="Garamond" w:cs="Times New Roman"/>
          <w:sz w:val="24"/>
          <w:szCs w:val="24"/>
        </w:rPr>
        <w:t xml:space="preserve">: </w:t>
      </w:r>
      <w:r w:rsidR="00D7374E" w:rsidRPr="00E75408">
        <w:rPr>
          <w:rFonts w:ascii="Garamond" w:hAnsi="Garamond" w:cs="Times New Roman"/>
          <w:sz w:val="24"/>
          <w:szCs w:val="24"/>
        </w:rPr>
        <w:t xml:space="preserve">Projekt </w:t>
      </w:r>
      <w:r w:rsidR="007D2AE2" w:rsidRPr="007D2AE2">
        <w:rPr>
          <w:rFonts w:ascii="Garamond" w:hAnsi="Garamond" w:cs="Times New Roman"/>
          <w:sz w:val="24"/>
          <w:szCs w:val="24"/>
        </w:rPr>
        <w:t xml:space="preserve">piktogram jubileuszu 25-lecia </w:t>
      </w:r>
      <w:r w:rsidR="007D2AE2">
        <w:rPr>
          <w:rFonts w:ascii="Garamond" w:hAnsi="Garamond" w:cs="Times New Roman"/>
          <w:sz w:val="24"/>
          <w:szCs w:val="24"/>
        </w:rPr>
        <w:t>WSB w Toruniu</w:t>
      </w:r>
      <w:r w:rsidR="005162F5" w:rsidRPr="00E75408">
        <w:rPr>
          <w:rFonts w:ascii="Garamond" w:hAnsi="Garamond" w:cs="Times New Roman"/>
          <w:sz w:val="24"/>
          <w:szCs w:val="24"/>
        </w:rPr>
        <w:t xml:space="preserve">, </w:t>
      </w:r>
      <w:r w:rsidR="00976E8D" w:rsidRPr="00E75408">
        <w:rPr>
          <w:rFonts w:ascii="Garamond" w:hAnsi="Garamond" w:cs="Times New Roman"/>
          <w:sz w:val="24"/>
          <w:szCs w:val="24"/>
        </w:rPr>
        <w:t xml:space="preserve">który został </w:t>
      </w:r>
      <w:r w:rsidR="00632AF9" w:rsidRPr="00E75408">
        <w:rPr>
          <w:rFonts w:ascii="Garamond" w:hAnsi="Garamond" w:cs="Times New Roman"/>
          <w:sz w:val="24"/>
          <w:szCs w:val="24"/>
        </w:rPr>
        <w:t xml:space="preserve">samodzielnie </w:t>
      </w:r>
      <w:r w:rsidR="00D457B3" w:rsidRPr="00E75408">
        <w:rPr>
          <w:rFonts w:ascii="Garamond" w:hAnsi="Garamond" w:cs="Times New Roman"/>
          <w:sz w:val="24"/>
          <w:szCs w:val="24"/>
        </w:rPr>
        <w:t xml:space="preserve">opracowany oraz </w:t>
      </w:r>
      <w:r w:rsidR="005162F5" w:rsidRPr="00E75408">
        <w:rPr>
          <w:rFonts w:ascii="Garamond" w:hAnsi="Garamond" w:cs="Times New Roman"/>
          <w:sz w:val="24"/>
          <w:szCs w:val="24"/>
        </w:rPr>
        <w:t>przygotowany przez Uczest</w:t>
      </w:r>
      <w:r w:rsidR="00976E8D" w:rsidRPr="00E75408">
        <w:rPr>
          <w:rFonts w:ascii="Garamond" w:hAnsi="Garamond" w:cs="Times New Roman"/>
          <w:sz w:val="24"/>
          <w:szCs w:val="24"/>
        </w:rPr>
        <w:t>nika Konkursu przy uwzględnieniu warunków ora</w:t>
      </w:r>
      <w:r w:rsidR="00F5604C" w:rsidRPr="00E75408">
        <w:rPr>
          <w:rFonts w:ascii="Garamond" w:hAnsi="Garamond" w:cs="Times New Roman"/>
          <w:sz w:val="24"/>
          <w:szCs w:val="24"/>
        </w:rPr>
        <w:t>z zasad określonych Regulaminem,</w:t>
      </w:r>
      <w:r w:rsidR="351D13B0" w:rsidRPr="00E75408">
        <w:rPr>
          <w:rFonts w:ascii="Garamond" w:eastAsia="Verdana" w:hAnsi="Garamond" w:cs="Verdana"/>
          <w:color w:val="000000" w:themeColor="text1"/>
          <w:sz w:val="24"/>
          <w:szCs w:val="24"/>
        </w:rPr>
        <w:t xml:space="preserve"> stanowiący unikalną i charakterystyczną formę graficzną, artystyczny napis, symbol lub inną formę graficzną służąc</w:t>
      </w:r>
      <w:r w:rsidR="00D72EEE" w:rsidRPr="00E75408">
        <w:rPr>
          <w:rFonts w:ascii="Garamond" w:eastAsia="Verdana" w:hAnsi="Garamond" w:cs="Verdana"/>
          <w:color w:val="000000" w:themeColor="text1"/>
          <w:sz w:val="24"/>
          <w:szCs w:val="24"/>
        </w:rPr>
        <w:t>ą</w:t>
      </w:r>
      <w:r w:rsidR="351D13B0" w:rsidRPr="00E75408">
        <w:rPr>
          <w:rFonts w:ascii="Garamond" w:eastAsia="Verdana" w:hAnsi="Garamond" w:cs="Verdana"/>
          <w:color w:val="000000" w:themeColor="text1"/>
          <w:sz w:val="24"/>
          <w:szCs w:val="24"/>
        </w:rPr>
        <w:t xml:space="preserve"> do identyfikacji Organizatora</w:t>
      </w:r>
      <w:r w:rsidR="00E61624" w:rsidRPr="00E75408">
        <w:rPr>
          <w:rFonts w:ascii="Garamond" w:eastAsia="Verdana" w:hAnsi="Garamond" w:cs="Verdana"/>
          <w:color w:val="000000" w:themeColor="text1"/>
          <w:sz w:val="24"/>
          <w:szCs w:val="24"/>
        </w:rPr>
        <w:t>,</w:t>
      </w:r>
    </w:p>
    <w:p w14:paraId="0A59BCC1" w14:textId="77777777" w:rsidR="00FA6106" w:rsidRPr="00E75408" w:rsidRDefault="00FA6106">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Regulamin</w:t>
      </w:r>
      <w:r w:rsidR="00F5604C" w:rsidRPr="00E75408">
        <w:rPr>
          <w:rFonts w:ascii="Garamond" w:hAnsi="Garamond" w:cs="Times New Roman"/>
          <w:sz w:val="24"/>
          <w:szCs w:val="24"/>
        </w:rPr>
        <w:t>: niniejszy regulamin Konkursu,</w:t>
      </w:r>
    </w:p>
    <w:p w14:paraId="4F35586C" w14:textId="6A6786C6" w:rsidR="00115A6C" w:rsidRPr="00E75408" w:rsidRDefault="00115A6C" w:rsidP="00115A6C">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Strona Internetowa</w:t>
      </w:r>
      <w:r w:rsidRPr="00E75408">
        <w:rPr>
          <w:rFonts w:ascii="Garamond" w:hAnsi="Garamond" w:cs="Times New Roman"/>
          <w:sz w:val="24"/>
          <w:szCs w:val="24"/>
        </w:rPr>
        <w:t>: strona internetowa Organizatora Konkursu</w:t>
      </w:r>
      <w:r w:rsidR="00F5604C" w:rsidRPr="00E75408">
        <w:rPr>
          <w:rFonts w:ascii="Garamond" w:hAnsi="Garamond" w:cs="Times New Roman"/>
          <w:sz w:val="24"/>
          <w:szCs w:val="24"/>
        </w:rPr>
        <w:t xml:space="preserve"> pod adresem: w</w:t>
      </w:r>
      <w:r w:rsidR="00E61624" w:rsidRPr="00E75408">
        <w:rPr>
          <w:rFonts w:ascii="Garamond" w:hAnsi="Garamond" w:cs="Times New Roman"/>
          <w:sz w:val="24"/>
          <w:szCs w:val="24"/>
        </w:rPr>
        <w:t>w</w:t>
      </w:r>
      <w:r w:rsidR="00F5604C" w:rsidRPr="00E75408">
        <w:rPr>
          <w:rFonts w:ascii="Garamond" w:hAnsi="Garamond" w:cs="Times New Roman"/>
          <w:sz w:val="24"/>
          <w:szCs w:val="24"/>
        </w:rPr>
        <w:t>w.wsb.pl/</w:t>
      </w:r>
      <w:r w:rsidR="008D7364" w:rsidRPr="00E75408">
        <w:rPr>
          <w:rFonts w:ascii="Garamond" w:hAnsi="Garamond" w:cs="Times New Roman"/>
          <w:sz w:val="24"/>
          <w:szCs w:val="24"/>
        </w:rPr>
        <w:t>torun</w:t>
      </w:r>
      <w:r w:rsidR="00F5604C" w:rsidRPr="00E75408">
        <w:rPr>
          <w:rFonts w:ascii="Garamond" w:hAnsi="Garamond" w:cs="Times New Roman"/>
          <w:sz w:val="24"/>
          <w:szCs w:val="24"/>
        </w:rPr>
        <w:t>,</w:t>
      </w:r>
    </w:p>
    <w:p w14:paraId="0821D5A3" w14:textId="72AB4695" w:rsidR="00FA6106" w:rsidRPr="00E75408" w:rsidRDefault="00FA6106">
      <w:pPr>
        <w:numPr>
          <w:ilvl w:val="0"/>
          <w:numId w:val="25"/>
        </w:numPr>
        <w:spacing w:after="0" w:line="240" w:lineRule="auto"/>
        <w:jc w:val="both"/>
        <w:rPr>
          <w:rFonts w:ascii="Garamond" w:hAnsi="Garamond" w:cs="Times New Roman"/>
          <w:sz w:val="24"/>
          <w:szCs w:val="24"/>
        </w:rPr>
      </w:pPr>
      <w:r w:rsidRPr="00E75408">
        <w:rPr>
          <w:rFonts w:ascii="Garamond" w:hAnsi="Garamond" w:cs="Times New Roman"/>
          <w:b/>
          <w:bCs/>
          <w:sz w:val="24"/>
          <w:szCs w:val="24"/>
        </w:rPr>
        <w:t>Okres Konkursu</w:t>
      </w:r>
      <w:r w:rsidR="00525411" w:rsidRPr="00E75408">
        <w:rPr>
          <w:rFonts w:ascii="Garamond" w:hAnsi="Garamond" w:cs="Times New Roman"/>
          <w:sz w:val="24"/>
          <w:szCs w:val="24"/>
        </w:rPr>
        <w:t>:</w:t>
      </w:r>
      <w:r w:rsidR="00350DFB" w:rsidRPr="00E75408">
        <w:rPr>
          <w:rFonts w:ascii="Garamond" w:hAnsi="Garamond" w:cs="Times New Roman"/>
          <w:sz w:val="24"/>
          <w:szCs w:val="24"/>
        </w:rPr>
        <w:t xml:space="preserve"> okres od </w:t>
      </w:r>
      <w:r w:rsidR="00FD07DD">
        <w:rPr>
          <w:rFonts w:ascii="Garamond" w:hAnsi="Garamond" w:cs="Times New Roman"/>
          <w:sz w:val="24"/>
          <w:szCs w:val="24"/>
        </w:rPr>
        <w:t>1</w:t>
      </w:r>
      <w:r w:rsidR="00DD5F85">
        <w:rPr>
          <w:rFonts w:ascii="Garamond" w:hAnsi="Garamond" w:cs="Times New Roman"/>
          <w:sz w:val="24"/>
          <w:szCs w:val="24"/>
        </w:rPr>
        <w:t>7</w:t>
      </w:r>
      <w:r w:rsidR="00D541EC">
        <w:rPr>
          <w:rFonts w:ascii="Garamond" w:hAnsi="Garamond" w:cs="Times New Roman"/>
          <w:sz w:val="24"/>
          <w:szCs w:val="24"/>
        </w:rPr>
        <w:t xml:space="preserve"> maja</w:t>
      </w:r>
      <w:r w:rsidR="00EE35F2" w:rsidRPr="00E75408">
        <w:rPr>
          <w:rFonts w:ascii="Garamond" w:hAnsi="Garamond" w:cs="Times New Roman"/>
          <w:sz w:val="24"/>
          <w:szCs w:val="24"/>
        </w:rPr>
        <w:t xml:space="preserve"> </w:t>
      </w:r>
      <w:r w:rsidR="003D3035" w:rsidRPr="00E75408">
        <w:rPr>
          <w:rFonts w:ascii="Garamond" w:hAnsi="Garamond" w:cs="Times New Roman"/>
          <w:sz w:val="24"/>
          <w:szCs w:val="24"/>
        </w:rPr>
        <w:t>20</w:t>
      </w:r>
      <w:r w:rsidR="008D7364" w:rsidRPr="00E75408">
        <w:rPr>
          <w:rFonts w:ascii="Garamond" w:hAnsi="Garamond" w:cs="Times New Roman"/>
          <w:sz w:val="24"/>
          <w:szCs w:val="24"/>
        </w:rPr>
        <w:t>22</w:t>
      </w:r>
      <w:r w:rsidR="003D3035" w:rsidRPr="00E75408">
        <w:rPr>
          <w:rFonts w:ascii="Garamond" w:hAnsi="Garamond" w:cs="Times New Roman"/>
          <w:sz w:val="24"/>
          <w:szCs w:val="24"/>
        </w:rPr>
        <w:t xml:space="preserve"> roku</w:t>
      </w:r>
      <w:r w:rsidR="00350DFB" w:rsidRPr="00E75408">
        <w:rPr>
          <w:rFonts w:ascii="Garamond" w:hAnsi="Garamond" w:cs="Times New Roman"/>
          <w:sz w:val="24"/>
          <w:szCs w:val="24"/>
        </w:rPr>
        <w:t xml:space="preserve"> do </w:t>
      </w:r>
      <w:bookmarkStart w:id="0" w:name="OLE_LINK1"/>
      <w:r w:rsidR="00DD5F85">
        <w:rPr>
          <w:rFonts w:ascii="Garamond" w:hAnsi="Garamond" w:cs="Times New Roman"/>
          <w:sz w:val="24"/>
          <w:szCs w:val="24"/>
        </w:rPr>
        <w:t>05 sierpnia</w:t>
      </w:r>
      <w:r w:rsidR="003D3035" w:rsidRPr="00E75408">
        <w:rPr>
          <w:rFonts w:ascii="Garamond" w:hAnsi="Garamond" w:cs="Times New Roman"/>
          <w:sz w:val="24"/>
          <w:szCs w:val="24"/>
        </w:rPr>
        <w:t xml:space="preserve"> 20</w:t>
      </w:r>
      <w:r w:rsidR="008D7364" w:rsidRPr="00E75408">
        <w:rPr>
          <w:rFonts w:ascii="Garamond" w:hAnsi="Garamond" w:cs="Times New Roman"/>
          <w:sz w:val="24"/>
          <w:szCs w:val="24"/>
        </w:rPr>
        <w:t>22</w:t>
      </w:r>
      <w:r w:rsidR="003D3035" w:rsidRPr="00E75408">
        <w:rPr>
          <w:rFonts w:ascii="Garamond" w:hAnsi="Garamond" w:cs="Times New Roman"/>
          <w:sz w:val="24"/>
          <w:szCs w:val="24"/>
        </w:rPr>
        <w:t xml:space="preserve"> roku</w:t>
      </w:r>
      <w:r w:rsidR="00350DFB" w:rsidRPr="00E75408">
        <w:rPr>
          <w:rFonts w:ascii="Garamond" w:hAnsi="Garamond" w:cs="Times New Roman"/>
          <w:sz w:val="24"/>
          <w:szCs w:val="24"/>
        </w:rPr>
        <w:t xml:space="preserve">, </w:t>
      </w:r>
      <w:bookmarkEnd w:id="0"/>
      <w:r w:rsidR="00350DFB" w:rsidRPr="00E75408">
        <w:rPr>
          <w:rFonts w:ascii="Garamond" w:hAnsi="Garamond" w:cs="Times New Roman"/>
          <w:sz w:val="24"/>
          <w:szCs w:val="24"/>
        </w:rPr>
        <w:t>w którym odbędzie się Konkurs.</w:t>
      </w:r>
    </w:p>
    <w:p w14:paraId="6980A072" w14:textId="3F919DA4" w:rsidR="005162F5" w:rsidRPr="00E75408" w:rsidRDefault="005162F5" w:rsidP="351D13B0">
      <w:pPr>
        <w:spacing w:after="0" w:line="240" w:lineRule="auto"/>
        <w:jc w:val="both"/>
        <w:rPr>
          <w:rFonts w:ascii="Garamond" w:hAnsi="Garamond"/>
          <w:sz w:val="24"/>
          <w:szCs w:val="24"/>
        </w:rPr>
      </w:pPr>
    </w:p>
    <w:p w14:paraId="6A05A809" w14:textId="77777777" w:rsidR="005162F5" w:rsidRPr="00E75408" w:rsidRDefault="005162F5">
      <w:pPr>
        <w:spacing w:after="0" w:line="240" w:lineRule="auto"/>
        <w:jc w:val="both"/>
        <w:rPr>
          <w:rFonts w:ascii="Garamond" w:hAnsi="Garamond" w:cs="Times New Roman"/>
          <w:b/>
          <w:bCs/>
          <w:sz w:val="24"/>
          <w:szCs w:val="24"/>
        </w:rPr>
      </w:pPr>
    </w:p>
    <w:p w14:paraId="2AA257E6"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II. [Zasięg Konkursu]</w:t>
      </w:r>
    </w:p>
    <w:p w14:paraId="5A39BBE3" w14:textId="77777777" w:rsidR="005162F5" w:rsidRPr="00E75408" w:rsidRDefault="005162F5">
      <w:pPr>
        <w:spacing w:after="0" w:line="240" w:lineRule="auto"/>
        <w:jc w:val="both"/>
        <w:rPr>
          <w:rFonts w:ascii="Garamond" w:hAnsi="Garamond" w:cs="Times New Roman"/>
          <w:sz w:val="24"/>
          <w:szCs w:val="24"/>
        </w:rPr>
      </w:pPr>
    </w:p>
    <w:p w14:paraId="7DC6450A" w14:textId="574C7EF3" w:rsidR="00FA6106" w:rsidRPr="00E75408" w:rsidRDefault="00FA6106" w:rsidP="005162F5">
      <w:pPr>
        <w:numPr>
          <w:ilvl w:val="0"/>
          <w:numId w:val="24"/>
        </w:num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Konkurs zostanie przeprowadzony </w:t>
      </w:r>
      <w:r w:rsidR="00A814A9" w:rsidRPr="00E75408">
        <w:rPr>
          <w:rFonts w:ascii="Garamond" w:hAnsi="Garamond" w:cs="Times New Roman"/>
          <w:sz w:val="24"/>
          <w:szCs w:val="24"/>
        </w:rPr>
        <w:t xml:space="preserve">wśród </w:t>
      </w:r>
      <w:r w:rsidR="0097292C" w:rsidRPr="00E75408">
        <w:rPr>
          <w:rFonts w:ascii="Garamond" w:hAnsi="Garamond" w:cs="Times New Roman"/>
          <w:sz w:val="24"/>
          <w:szCs w:val="24"/>
        </w:rPr>
        <w:t>Uczestników Konkursu</w:t>
      </w:r>
      <w:r w:rsidRPr="00E75408">
        <w:rPr>
          <w:rFonts w:ascii="Garamond" w:hAnsi="Garamond" w:cs="Times New Roman"/>
          <w:sz w:val="24"/>
          <w:szCs w:val="24"/>
        </w:rPr>
        <w:t xml:space="preserve"> w Okresie Konkursu</w:t>
      </w:r>
      <w:r w:rsidR="00A814A9" w:rsidRPr="00E75408">
        <w:rPr>
          <w:rFonts w:ascii="Garamond" w:hAnsi="Garamond" w:cs="Times New Roman"/>
          <w:sz w:val="24"/>
          <w:szCs w:val="24"/>
        </w:rPr>
        <w:t>, a wyniki ogłoszo</w:t>
      </w:r>
      <w:r w:rsidR="005162F5" w:rsidRPr="00E75408">
        <w:rPr>
          <w:rFonts w:ascii="Garamond" w:hAnsi="Garamond" w:cs="Times New Roman"/>
          <w:sz w:val="24"/>
          <w:szCs w:val="24"/>
        </w:rPr>
        <w:t xml:space="preserve">ne zostaną do dnia </w:t>
      </w:r>
      <w:r w:rsidR="004A31C7" w:rsidRPr="00E75408">
        <w:rPr>
          <w:rFonts w:ascii="Garamond" w:hAnsi="Garamond" w:cs="Times New Roman"/>
          <w:sz w:val="24"/>
          <w:szCs w:val="24"/>
        </w:rPr>
        <w:t>0</w:t>
      </w:r>
      <w:r w:rsidR="009708FB">
        <w:rPr>
          <w:rFonts w:ascii="Garamond" w:hAnsi="Garamond" w:cs="Times New Roman"/>
          <w:sz w:val="24"/>
          <w:szCs w:val="24"/>
        </w:rPr>
        <w:t>5</w:t>
      </w:r>
      <w:r w:rsidR="004A31C7" w:rsidRPr="00E75408">
        <w:rPr>
          <w:rFonts w:ascii="Garamond" w:hAnsi="Garamond" w:cs="Times New Roman"/>
          <w:sz w:val="24"/>
          <w:szCs w:val="24"/>
        </w:rPr>
        <w:t xml:space="preserve"> </w:t>
      </w:r>
      <w:r w:rsidR="009708FB">
        <w:rPr>
          <w:rFonts w:ascii="Garamond" w:hAnsi="Garamond" w:cs="Times New Roman"/>
          <w:sz w:val="24"/>
          <w:szCs w:val="24"/>
        </w:rPr>
        <w:t>sierpnia</w:t>
      </w:r>
      <w:r w:rsidR="003D3035" w:rsidRPr="00E75408">
        <w:rPr>
          <w:rFonts w:ascii="Garamond" w:hAnsi="Garamond" w:cs="Times New Roman"/>
          <w:sz w:val="24"/>
          <w:szCs w:val="24"/>
        </w:rPr>
        <w:t xml:space="preserve"> 20</w:t>
      </w:r>
      <w:r w:rsidR="00A67AFA" w:rsidRPr="00E75408">
        <w:rPr>
          <w:rFonts w:ascii="Garamond" w:hAnsi="Garamond" w:cs="Times New Roman"/>
          <w:sz w:val="24"/>
          <w:szCs w:val="24"/>
        </w:rPr>
        <w:t>22</w:t>
      </w:r>
      <w:r w:rsidR="003D3035" w:rsidRPr="00E75408">
        <w:rPr>
          <w:rFonts w:ascii="Garamond" w:hAnsi="Garamond" w:cs="Times New Roman"/>
          <w:sz w:val="24"/>
          <w:szCs w:val="24"/>
        </w:rPr>
        <w:t xml:space="preserve"> roku.</w:t>
      </w:r>
    </w:p>
    <w:p w14:paraId="5AD47604" w14:textId="77777777" w:rsidR="005162F5" w:rsidRPr="00E75408" w:rsidRDefault="005162F5" w:rsidP="005162F5">
      <w:pPr>
        <w:numPr>
          <w:ilvl w:val="0"/>
          <w:numId w:val="24"/>
        </w:numPr>
        <w:spacing w:after="0" w:line="240" w:lineRule="auto"/>
        <w:jc w:val="both"/>
        <w:rPr>
          <w:rFonts w:ascii="Garamond" w:hAnsi="Garamond" w:cs="Times New Roman"/>
          <w:sz w:val="24"/>
          <w:szCs w:val="24"/>
        </w:rPr>
      </w:pPr>
      <w:r w:rsidRPr="00E75408">
        <w:rPr>
          <w:rFonts w:ascii="Garamond" w:hAnsi="Garamond" w:cs="Times New Roman"/>
          <w:sz w:val="24"/>
          <w:szCs w:val="24"/>
        </w:rPr>
        <w:t>Konkurs dzieli się na dwa etapy:</w:t>
      </w:r>
    </w:p>
    <w:p w14:paraId="03BDBF18" w14:textId="53C3C045" w:rsidR="005162F5" w:rsidRPr="000B5310" w:rsidRDefault="005162F5" w:rsidP="005162F5">
      <w:pPr>
        <w:numPr>
          <w:ilvl w:val="0"/>
          <w:numId w:val="40"/>
        </w:numPr>
        <w:spacing w:after="0" w:line="240" w:lineRule="auto"/>
        <w:jc w:val="both"/>
        <w:rPr>
          <w:rFonts w:ascii="Garamond" w:hAnsi="Garamond" w:cs="Times New Roman"/>
          <w:b/>
          <w:bCs/>
          <w:sz w:val="24"/>
          <w:szCs w:val="24"/>
        </w:rPr>
      </w:pPr>
      <w:r w:rsidRPr="00E75408">
        <w:rPr>
          <w:rFonts w:ascii="Garamond" w:hAnsi="Garamond" w:cs="Times New Roman"/>
          <w:sz w:val="24"/>
          <w:szCs w:val="24"/>
        </w:rPr>
        <w:t>I etap – zgłoszenie Uczestników Konkursu</w:t>
      </w:r>
      <w:r w:rsidR="003D3035" w:rsidRPr="00E75408">
        <w:rPr>
          <w:rFonts w:ascii="Garamond" w:hAnsi="Garamond" w:cs="Times New Roman"/>
          <w:sz w:val="24"/>
          <w:szCs w:val="24"/>
        </w:rPr>
        <w:t xml:space="preserve"> do </w:t>
      </w:r>
      <w:r w:rsidR="001014DF">
        <w:rPr>
          <w:rFonts w:ascii="Garamond" w:hAnsi="Garamond" w:cs="Times New Roman"/>
          <w:b/>
          <w:bCs/>
          <w:sz w:val="24"/>
          <w:szCs w:val="24"/>
        </w:rPr>
        <w:t>2</w:t>
      </w:r>
      <w:r w:rsidR="008C5DD6">
        <w:rPr>
          <w:rFonts w:ascii="Garamond" w:hAnsi="Garamond" w:cs="Times New Roman"/>
          <w:b/>
          <w:bCs/>
          <w:sz w:val="24"/>
          <w:szCs w:val="24"/>
        </w:rPr>
        <w:t>5</w:t>
      </w:r>
      <w:r w:rsidR="003D3035" w:rsidRPr="000B5310">
        <w:rPr>
          <w:rFonts w:ascii="Garamond" w:hAnsi="Garamond" w:cs="Times New Roman"/>
          <w:b/>
          <w:bCs/>
          <w:sz w:val="24"/>
          <w:szCs w:val="24"/>
        </w:rPr>
        <w:t xml:space="preserve"> </w:t>
      </w:r>
      <w:r w:rsidR="006B62D5">
        <w:rPr>
          <w:rFonts w:ascii="Garamond" w:hAnsi="Garamond" w:cs="Times New Roman"/>
          <w:b/>
          <w:bCs/>
          <w:sz w:val="24"/>
          <w:szCs w:val="24"/>
        </w:rPr>
        <w:t>lipca</w:t>
      </w:r>
      <w:r w:rsidR="003D3035" w:rsidRPr="000B5310">
        <w:rPr>
          <w:rFonts w:ascii="Garamond" w:hAnsi="Garamond" w:cs="Times New Roman"/>
          <w:b/>
          <w:bCs/>
          <w:sz w:val="24"/>
          <w:szCs w:val="24"/>
        </w:rPr>
        <w:t xml:space="preserve"> 20</w:t>
      </w:r>
      <w:r w:rsidR="00A67AFA" w:rsidRPr="000B5310">
        <w:rPr>
          <w:rFonts w:ascii="Garamond" w:hAnsi="Garamond" w:cs="Times New Roman"/>
          <w:b/>
          <w:bCs/>
          <w:sz w:val="24"/>
          <w:szCs w:val="24"/>
        </w:rPr>
        <w:t>22</w:t>
      </w:r>
      <w:r w:rsidR="003D3035" w:rsidRPr="000B5310">
        <w:rPr>
          <w:rFonts w:ascii="Garamond" w:hAnsi="Garamond" w:cs="Times New Roman"/>
          <w:b/>
          <w:bCs/>
          <w:sz w:val="24"/>
          <w:szCs w:val="24"/>
        </w:rPr>
        <w:t xml:space="preserve"> roku</w:t>
      </w:r>
      <w:r w:rsidR="00BD3660" w:rsidRPr="000B5310">
        <w:rPr>
          <w:rFonts w:ascii="Garamond" w:hAnsi="Garamond" w:cs="Times New Roman"/>
          <w:b/>
          <w:bCs/>
          <w:sz w:val="24"/>
          <w:szCs w:val="24"/>
        </w:rPr>
        <w:t>,</w:t>
      </w:r>
    </w:p>
    <w:p w14:paraId="65AC64A7" w14:textId="2CAF22D8" w:rsidR="005162F5" w:rsidRPr="00E75408" w:rsidRDefault="005162F5" w:rsidP="005162F5">
      <w:pPr>
        <w:numPr>
          <w:ilvl w:val="0"/>
          <w:numId w:val="40"/>
        </w:num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II etap – wybór Zwycięzcy Konkursu </w:t>
      </w:r>
      <w:r w:rsidR="00F5604C" w:rsidRPr="00E75408">
        <w:rPr>
          <w:rFonts w:ascii="Garamond" w:hAnsi="Garamond" w:cs="Times New Roman"/>
          <w:sz w:val="24"/>
          <w:szCs w:val="24"/>
        </w:rPr>
        <w:t>przez Jury Konkursu</w:t>
      </w:r>
      <w:r w:rsidR="00F74FB8" w:rsidRPr="00E75408">
        <w:rPr>
          <w:rFonts w:ascii="Garamond" w:hAnsi="Garamond" w:cs="Times New Roman"/>
          <w:sz w:val="24"/>
          <w:szCs w:val="24"/>
        </w:rPr>
        <w:t xml:space="preserve"> </w:t>
      </w:r>
      <w:r w:rsidR="001014DF">
        <w:rPr>
          <w:rFonts w:ascii="Garamond" w:hAnsi="Garamond" w:cs="Times New Roman"/>
          <w:b/>
          <w:bCs/>
          <w:sz w:val="24"/>
          <w:szCs w:val="24"/>
        </w:rPr>
        <w:t>0</w:t>
      </w:r>
      <w:r w:rsidR="00882B72">
        <w:rPr>
          <w:rFonts w:ascii="Garamond" w:hAnsi="Garamond" w:cs="Times New Roman"/>
          <w:b/>
          <w:bCs/>
          <w:sz w:val="24"/>
          <w:szCs w:val="24"/>
        </w:rPr>
        <w:t xml:space="preserve">5 </w:t>
      </w:r>
      <w:r w:rsidR="001014DF">
        <w:rPr>
          <w:rFonts w:ascii="Garamond" w:hAnsi="Garamond" w:cs="Times New Roman"/>
          <w:b/>
          <w:bCs/>
          <w:sz w:val="24"/>
          <w:szCs w:val="24"/>
        </w:rPr>
        <w:t>sierpnia</w:t>
      </w:r>
      <w:r w:rsidR="00A67AFA" w:rsidRPr="00FD07DD">
        <w:rPr>
          <w:rFonts w:ascii="Garamond" w:hAnsi="Garamond" w:cs="Times New Roman"/>
          <w:b/>
          <w:bCs/>
          <w:sz w:val="24"/>
          <w:szCs w:val="24"/>
        </w:rPr>
        <w:t xml:space="preserve"> 2022</w:t>
      </w:r>
      <w:r w:rsidR="003D3035" w:rsidRPr="00FD07DD">
        <w:rPr>
          <w:rFonts w:ascii="Garamond" w:hAnsi="Garamond" w:cs="Times New Roman"/>
          <w:b/>
          <w:bCs/>
          <w:sz w:val="24"/>
          <w:szCs w:val="24"/>
        </w:rPr>
        <w:t xml:space="preserve"> roku</w:t>
      </w:r>
      <w:r w:rsidR="00BD3660" w:rsidRPr="00E75408">
        <w:rPr>
          <w:rFonts w:ascii="Garamond" w:hAnsi="Garamond" w:cs="Times New Roman"/>
          <w:sz w:val="24"/>
          <w:szCs w:val="24"/>
        </w:rPr>
        <w:t>.</w:t>
      </w:r>
    </w:p>
    <w:p w14:paraId="41C8F396" w14:textId="77777777" w:rsidR="00FA6106" w:rsidRPr="00E75408" w:rsidRDefault="00FA6106">
      <w:pPr>
        <w:spacing w:after="0" w:line="240" w:lineRule="auto"/>
        <w:jc w:val="both"/>
        <w:rPr>
          <w:rFonts w:ascii="Garamond" w:hAnsi="Garamond" w:cs="Times New Roman"/>
          <w:b/>
          <w:bCs/>
          <w:sz w:val="24"/>
          <w:szCs w:val="24"/>
        </w:rPr>
      </w:pPr>
    </w:p>
    <w:p w14:paraId="10677A48"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III. [Uczestnicy Konkursu]</w:t>
      </w:r>
    </w:p>
    <w:p w14:paraId="72A3D3EC" w14:textId="77777777" w:rsidR="00C0149D" w:rsidRPr="00E75408" w:rsidRDefault="00C0149D">
      <w:pPr>
        <w:spacing w:after="0" w:line="240" w:lineRule="auto"/>
        <w:jc w:val="both"/>
        <w:rPr>
          <w:rFonts w:ascii="Garamond" w:hAnsi="Garamond" w:cs="Times New Roman"/>
          <w:b/>
          <w:bCs/>
          <w:sz w:val="24"/>
          <w:szCs w:val="24"/>
        </w:rPr>
      </w:pPr>
    </w:p>
    <w:p w14:paraId="1C22D807" w14:textId="702C6561" w:rsidR="00C0149D" w:rsidRPr="00E75408" w:rsidRDefault="00C0149D" w:rsidP="009D6B0B">
      <w:pPr>
        <w:numPr>
          <w:ilvl w:val="0"/>
          <w:numId w:val="7"/>
        </w:numPr>
        <w:tabs>
          <w:tab w:val="num" w:pos="-2112"/>
        </w:tabs>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Uczestnikiem Konkursu może być </w:t>
      </w:r>
      <w:r w:rsidR="7A7FC18F" w:rsidRPr="00E75408">
        <w:rPr>
          <w:rFonts w:ascii="Garamond" w:hAnsi="Garamond" w:cs="Times New Roman"/>
          <w:sz w:val="24"/>
          <w:szCs w:val="24"/>
        </w:rPr>
        <w:t>student</w:t>
      </w:r>
      <w:r w:rsidR="66D0474A" w:rsidRPr="00E75408">
        <w:rPr>
          <w:rFonts w:ascii="Garamond" w:hAnsi="Garamond" w:cs="Times New Roman"/>
          <w:sz w:val="24"/>
          <w:szCs w:val="24"/>
        </w:rPr>
        <w:t xml:space="preserve"> I lub II stopnia </w:t>
      </w:r>
      <w:r w:rsidR="7A7FC18F" w:rsidRPr="00E75408">
        <w:rPr>
          <w:rFonts w:ascii="Garamond" w:hAnsi="Garamond" w:cs="Times New Roman"/>
          <w:sz w:val="24"/>
          <w:szCs w:val="24"/>
        </w:rPr>
        <w:t>realizujący na</w:t>
      </w:r>
      <w:r w:rsidR="76CF3BF0" w:rsidRPr="00E75408">
        <w:rPr>
          <w:rFonts w:ascii="Garamond" w:hAnsi="Garamond" w:cs="Times New Roman"/>
          <w:sz w:val="24"/>
          <w:szCs w:val="24"/>
        </w:rPr>
        <w:t>ukę</w:t>
      </w:r>
      <w:r w:rsidR="537D25E9" w:rsidRPr="00E75408">
        <w:rPr>
          <w:rFonts w:ascii="Garamond" w:hAnsi="Garamond" w:cs="Times New Roman"/>
          <w:sz w:val="24"/>
          <w:szCs w:val="24"/>
        </w:rPr>
        <w:t xml:space="preserve"> </w:t>
      </w:r>
      <w:r w:rsidR="70FFE87E" w:rsidRPr="00E75408">
        <w:rPr>
          <w:rFonts w:ascii="Garamond" w:hAnsi="Garamond" w:cs="Times New Roman"/>
          <w:sz w:val="24"/>
          <w:szCs w:val="24"/>
        </w:rPr>
        <w:t xml:space="preserve">w </w:t>
      </w:r>
      <w:r w:rsidR="537D25E9" w:rsidRPr="00E75408">
        <w:rPr>
          <w:rFonts w:ascii="Garamond" w:hAnsi="Garamond" w:cs="Times New Roman"/>
          <w:sz w:val="24"/>
          <w:szCs w:val="24"/>
        </w:rPr>
        <w:t>WSB w Toruniu</w:t>
      </w:r>
      <w:r w:rsidR="00BB0946" w:rsidRPr="00E75408">
        <w:rPr>
          <w:rFonts w:ascii="Garamond" w:hAnsi="Garamond" w:cs="Times New Roman"/>
          <w:sz w:val="24"/>
          <w:szCs w:val="24"/>
        </w:rPr>
        <w:t xml:space="preserve"> (Wydział w Toruniu lub Wydział w Bydgoszcz</w:t>
      </w:r>
      <w:r w:rsidR="00E756FA" w:rsidRPr="00E75408">
        <w:rPr>
          <w:rFonts w:ascii="Garamond" w:hAnsi="Garamond" w:cs="Times New Roman"/>
          <w:sz w:val="24"/>
          <w:szCs w:val="24"/>
        </w:rPr>
        <w:t>y</w:t>
      </w:r>
      <w:r w:rsidR="00BB0946" w:rsidRPr="00E75408">
        <w:rPr>
          <w:rFonts w:ascii="Garamond" w:hAnsi="Garamond" w:cs="Times New Roman"/>
          <w:sz w:val="24"/>
          <w:szCs w:val="24"/>
        </w:rPr>
        <w:t>)</w:t>
      </w:r>
      <w:r w:rsidR="00D77345" w:rsidRPr="00E75408">
        <w:rPr>
          <w:rFonts w:ascii="Garamond" w:hAnsi="Garamond" w:cs="Times New Roman"/>
          <w:sz w:val="24"/>
          <w:szCs w:val="24"/>
        </w:rPr>
        <w:t>.</w:t>
      </w:r>
      <w:r w:rsidR="537D25E9" w:rsidRPr="00E75408">
        <w:rPr>
          <w:rFonts w:ascii="Garamond" w:hAnsi="Garamond" w:cs="Times New Roman"/>
          <w:sz w:val="24"/>
          <w:szCs w:val="24"/>
        </w:rPr>
        <w:t xml:space="preserve"> </w:t>
      </w:r>
    </w:p>
    <w:p w14:paraId="5CCEDECE" w14:textId="2116DF70" w:rsidR="00675B7E" w:rsidRPr="00E75408" w:rsidRDefault="00675B7E" w:rsidP="009D6B0B">
      <w:pPr>
        <w:pStyle w:val="Akapitzlist"/>
        <w:numPr>
          <w:ilvl w:val="0"/>
          <w:numId w:val="7"/>
        </w:numPr>
        <w:tabs>
          <w:tab w:val="num" w:pos="-696"/>
        </w:tabs>
        <w:jc w:val="both"/>
        <w:rPr>
          <w:rFonts w:ascii="Garamond" w:hAnsi="Garamond"/>
        </w:rPr>
      </w:pPr>
      <w:r w:rsidRPr="00E75408">
        <w:rPr>
          <w:rFonts w:ascii="Garamond" w:hAnsi="Garamond"/>
        </w:rPr>
        <w:t>Warunkiem uczestnictwa w Konkursie jest dokonanie zgłoszenia w sposób przewidziany w Regulaminie</w:t>
      </w:r>
      <w:r w:rsidR="00AC0AE6" w:rsidRPr="00E75408">
        <w:rPr>
          <w:rFonts w:ascii="Garamond" w:hAnsi="Garamond"/>
        </w:rPr>
        <w:t xml:space="preserve">, w tym w szczególności poprzez złożenie </w:t>
      </w:r>
      <w:r w:rsidRPr="00E75408">
        <w:rPr>
          <w:rFonts w:ascii="Garamond" w:hAnsi="Garamond"/>
        </w:rPr>
        <w:t>w siedzibie Organizatora Konkursu</w:t>
      </w:r>
      <w:r w:rsidR="003D3035" w:rsidRPr="00E75408">
        <w:rPr>
          <w:rFonts w:ascii="Garamond" w:hAnsi="Garamond"/>
        </w:rPr>
        <w:t xml:space="preserve"> lub wysłanie mailowo na wskazany adres</w:t>
      </w:r>
      <w:r w:rsidR="008A5EAF" w:rsidRPr="00E75408">
        <w:rPr>
          <w:rFonts w:ascii="Garamond" w:hAnsi="Garamond"/>
        </w:rPr>
        <w:t xml:space="preserve"> </w:t>
      </w:r>
      <w:r w:rsidR="002E015E" w:rsidRPr="00E75408">
        <w:rPr>
          <w:rFonts w:ascii="Garamond" w:hAnsi="Garamond"/>
        </w:rPr>
        <w:t>ilona.walkowska@wsb.</w:t>
      </w:r>
      <w:r w:rsidR="004B2A4D" w:rsidRPr="00E75408">
        <w:rPr>
          <w:rFonts w:ascii="Garamond" w:hAnsi="Garamond"/>
        </w:rPr>
        <w:t>bydgoszcz.pl</w:t>
      </w:r>
      <w:r w:rsidRPr="00E75408">
        <w:rPr>
          <w:rFonts w:ascii="Garamond" w:hAnsi="Garamond"/>
        </w:rPr>
        <w:t>:</w:t>
      </w:r>
      <w:r w:rsidR="0026145E" w:rsidRPr="00E75408">
        <w:rPr>
          <w:rFonts w:ascii="Garamond" w:hAnsi="Garamond"/>
        </w:rPr>
        <w:t xml:space="preserve"> </w:t>
      </w:r>
    </w:p>
    <w:p w14:paraId="0F94991A" w14:textId="77777777" w:rsidR="00D77345" w:rsidRPr="00E75408" w:rsidRDefault="00675B7E" w:rsidP="00BB28BE">
      <w:pPr>
        <w:pStyle w:val="Akapitzlist"/>
        <w:numPr>
          <w:ilvl w:val="0"/>
          <w:numId w:val="29"/>
        </w:numPr>
        <w:jc w:val="both"/>
        <w:rPr>
          <w:rFonts w:ascii="Garamond" w:hAnsi="Garamond"/>
        </w:rPr>
      </w:pPr>
      <w:r w:rsidRPr="00E75408">
        <w:rPr>
          <w:rFonts w:ascii="Garamond" w:hAnsi="Garamond"/>
        </w:rPr>
        <w:lastRenderedPageBreak/>
        <w:t>Projektu speł</w:t>
      </w:r>
      <w:r w:rsidR="00AC0AE6" w:rsidRPr="00E75408">
        <w:rPr>
          <w:rFonts w:ascii="Garamond" w:hAnsi="Garamond"/>
        </w:rPr>
        <w:t>niającego wymogi określone w Regulaminie</w:t>
      </w:r>
      <w:r w:rsidRPr="00E75408">
        <w:rPr>
          <w:rFonts w:ascii="Garamond" w:hAnsi="Garamond"/>
        </w:rPr>
        <w:t>,</w:t>
      </w:r>
      <w:r w:rsidR="00D77345" w:rsidRPr="00E75408">
        <w:rPr>
          <w:rFonts w:ascii="Garamond" w:hAnsi="Garamond"/>
        </w:rPr>
        <w:t xml:space="preserve"> </w:t>
      </w:r>
    </w:p>
    <w:p w14:paraId="3E094370" w14:textId="3947B918" w:rsidR="00675B7E" w:rsidRPr="00E75408" w:rsidRDefault="00B242E5" w:rsidP="00BB28BE">
      <w:pPr>
        <w:pStyle w:val="Akapitzlist"/>
        <w:numPr>
          <w:ilvl w:val="0"/>
          <w:numId w:val="29"/>
        </w:numPr>
        <w:jc w:val="both"/>
        <w:rPr>
          <w:rFonts w:ascii="Garamond" w:hAnsi="Garamond"/>
        </w:rPr>
      </w:pPr>
      <w:r w:rsidRPr="00E75408">
        <w:rPr>
          <w:rFonts w:ascii="Garamond" w:hAnsi="Garamond"/>
        </w:rPr>
        <w:t xml:space="preserve">Prawidłowo </w:t>
      </w:r>
      <w:r w:rsidR="00AC0AE6" w:rsidRPr="00E75408">
        <w:rPr>
          <w:rFonts w:ascii="Garamond" w:hAnsi="Garamond"/>
        </w:rPr>
        <w:t xml:space="preserve">wypełnionego formularza </w:t>
      </w:r>
      <w:r w:rsidR="00E97511" w:rsidRPr="00E75408">
        <w:rPr>
          <w:rFonts w:ascii="Garamond" w:hAnsi="Garamond"/>
        </w:rPr>
        <w:t>zgłoszeniowego</w:t>
      </w:r>
      <w:r w:rsidR="000B3891" w:rsidRPr="00E75408">
        <w:rPr>
          <w:rFonts w:ascii="Garamond" w:hAnsi="Garamond"/>
        </w:rPr>
        <w:t xml:space="preserve">, który stanowi Załącznik </w:t>
      </w:r>
      <w:r w:rsidR="007F4EBE" w:rsidRPr="00E75408">
        <w:rPr>
          <w:rFonts w:ascii="Garamond" w:hAnsi="Garamond"/>
        </w:rPr>
        <w:t xml:space="preserve">nr 1 </w:t>
      </w:r>
      <w:r w:rsidR="00AC0AE6" w:rsidRPr="00E75408">
        <w:rPr>
          <w:rFonts w:ascii="Garamond" w:hAnsi="Garamond"/>
        </w:rPr>
        <w:t xml:space="preserve">do Regulaminu, zawierającego w szczególności: oświadczenie </w:t>
      </w:r>
      <w:r w:rsidR="00A7193C" w:rsidRPr="00E75408">
        <w:rPr>
          <w:rFonts w:ascii="Garamond" w:hAnsi="Garamond"/>
        </w:rPr>
        <w:t xml:space="preserve">o posiadaniu majątkowych oraz osobistych praw autorskich do złożonego Projektu, </w:t>
      </w:r>
      <w:r w:rsidR="00675B7E" w:rsidRPr="00E75408">
        <w:rPr>
          <w:rFonts w:ascii="Garamond" w:hAnsi="Garamond"/>
        </w:rPr>
        <w:t xml:space="preserve">oświadczenia o akceptacji Regulaminu przez Uczestnika Konkursu, oświadczenia o zgodzie na przetwarzanie danych osobowych Uczestnika </w:t>
      </w:r>
      <w:r w:rsidR="00EB28D0" w:rsidRPr="00E75408">
        <w:rPr>
          <w:rFonts w:ascii="Garamond" w:hAnsi="Garamond"/>
        </w:rPr>
        <w:t>Konkursu</w:t>
      </w:r>
      <w:r w:rsidR="00D457B3" w:rsidRPr="00E75408">
        <w:rPr>
          <w:rFonts w:ascii="Garamond" w:hAnsi="Garamond"/>
        </w:rPr>
        <w:t>.</w:t>
      </w:r>
    </w:p>
    <w:p w14:paraId="28F16C94" w14:textId="77777777" w:rsidR="00A7193C" w:rsidRPr="00E75408" w:rsidRDefault="00A7193C" w:rsidP="009D6B0B">
      <w:pPr>
        <w:numPr>
          <w:ilvl w:val="0"/>
          <w:numId w:val="9"/>
        </w:numPr>
        <w:tabs>
          <w:tab w:val="num" w:pos="-696"/>
        </w:tabs>
        <w:spacing w:after="0" w:line="240" w:lineRule="auto"/>
        <w:jc w:val="both"/>
        <w:rPr>
          <w:rFonts w:ascii="Garamond" w:hAnsi="Garamond" w:cs="Times New Roman"/>
          <w:sz w:val="24"/>
          <w:szCs w:val="24"/>
        </w:rPr>
      </w:pPr>
      <w:r w:rsidRPr="00E75408">
        <w:rPr>
          <w:rFonts w:ascii="Garamond" w:hAnsi="Garamond" w:cs="Times New Roman"/>
          <w:sz w:val="24"/>
          <w:szCs w:val="24"/>
        </w:rPr>
        <w:t>Zgłoszenie udziału w Konkursie oznacza akceptację jego zasad przewidzia</w:t>
      </w:r>
      <w:r w:rsidR="00AC0AE6" w:rsidRPr="00E75408">
        <w:rPr>
          <w:rFonts w:ascii="Garamond" w:hAnsi="Garamond" w:cs="Times New Roman"/>
          <w:sz w:val="24"/>
          <w:szCs w:val="24"/>
        </w:rPr>
        <w:t xml:space="preserve">nych w Regulaminie, </w:t>
      </w:r>
      <w:r w:rsidRPr="00E75408">
        <w:rPr>
          <w:rFonts w:ascii="Garamond" w:hAnsi="Garamond" w:cs="Times New Roman"/>
          <w:sz w:val="24"/>
          <w:szCs w:val="24"/>
        </w:rPr>
        <w:t>wyrażenie zgody na przetwarzanie danych osobowych w zakres</w:t>
      </w:r>
      <w:r w:rsidR="00D0729B" w:rsidRPr="00E75408">
        <w:rPr>
          <w:rFonts w:ascii="Garamond" w:hAnsi="Garamond" w:cs="Times New Roman"/>
          <w:sz w:val="24"/>
          <w:szCs w:val="24"/>
        </w:rPr>
        <w:t>ie określonym w oświadczeniu składanym przez Uczestnika Konkursu</w:t>
      </w:r>
      <w:r w:rsidR="00AC0AE6" w:rsidRPr="00E75408">
        <w:rPr>
          <w:rFonts w:ascii="Garamond" w:hAnsi="Garamond" w:cs="Times New Roman"/>
          <w:sz w:val="24"/>
          <w:szCs w:val="24"/>
        </w:rPr>
        <w:t>, a także potwierdzenie prawidłowości</w:t>
      </w:r>
      <w:r w:rsidR="00632AF9" w:rsidRPr="00E75408">
        <w:rPr>
          <w:rFonts w:ascii="Garamond" w:hAnsi="Garamond" w:cs="Times New Roman"/>
          <w:sz w:val="24"/>
          <w:szCs w:val="24"/>
        </w:rPr>
        <w:t xml:space="preserve"> wszelkich</w:t>
      </w:r>
      <w:r w:rsidR="00AC0AE6" w:rsidRPr="00E75408">
        <w:rPr>
          <w:rFonts w:ascii="Garamond" w:hAnsi="Garamond" w:cs="Times New Roman"/>
          <w:sz w:val="24"/>
          <w:szCs w:val="24"/>
        </w:rPr>
        <w:t xml:space="preserve"> </w:t>
      </w:r>
      <w:r w:rsidR="00D457B3" w:rsidRPr="00E75408">
        <w:rPr>
          <w:rFonts w:ascii="Garamond" w:hAnsi="Garamond" w:cs="Times New Roman"/>
          <w:sz w:val="24"/>
          <w:szCs w:val="24"/>
        </w:rPr>
        <w:t>danych podanych przez Uczestnika Konkurs</w:t>
      </w:r>
      <w:r w:rsidR="00632AF9" w:rsidRPr="00E75408">
        <w:rPr>
          <w:rFonts w:ascii="Garamond" w:hAnsi="Garamond" w:cs="Times New Roman"/>
          <w:sz w:val="24"/>
          <w:szCs w:val="24"/>
        </w:rPr>
        <w:t>u w procedurze zgłoszeniowej (m.in</w:t>
      </w:r>
      <w:r w:rsidR="00D457B3" w:rsidRPr="00E75408">
        <w:rPr>
          <w:rFonts w:ascii="Garamond" w:hAnsi="Garamond" w:cs="Times New Roman"/>
          <w:sz w:val="24"/>
          <w:szCs w:val="24"/>
        </w:rPr>
        <w:t>. imię, nazwisko, adres zamieszkania, e-mail, oświadczen</w:t>
      </w:r>
      <w:r w:rsidR="00632AF9" w:rsidRPr="00E75408">
        <w:rPr>
          <w:rFonts w:ascii="Garamond" w:hAnsi="Garamond" w:cs="Times New Roman"/>
          <w:sz w:val="24"/>
          <w:szCs w:val="24"/>
        </w:rPr>
        <w:t>ia o których mowa w pkt III.2.b</w:t>
      </w:r>
      <w:r w:rsidR="00D457B3" w:rsidRPr="00E75408">
        <w:rPr>
          <w:rFonts w:ascii="Garamond" w:hAnsi="Garamond" w:cs="Times New Roman"/>
          <w:sz w:val="24"/>
          <w:szCs w:val="24"/>
        </w:rPr>
        <w:t xml:space="preserve"> Regulaminu)</w:t>
      </w:r>
      <w:r w:rsidR="00AC0AE6" w:rsidRPr="00E75408">
        <w:rPr>
          <w:rFonts w:ascii="Garamond" w:hAnsi="Garamond" w:cs="Times New Roman"/>
          <w:sz w:val="24"/>
          <w:szCs w:val="24"/>
        </w:rPr>
        <w:t>.</w:t>
      </w:r>
    </w:p>
    <w:p w14:paraId="0D28DDD0" w14:textId="00220970" w:rsidR="00675B7E" w:rsidRPr="00A33A27" w:rsidRDefault="00675B7E" w:rsidP="009D6B0B">
      <w:pPr>
        <w:pStyle w:val="Akapitzlist"/>
        <w:numPr>
          <w:ilvl w:val="0"/>
          <w:numId w:val="9"/>
        </w:numPr>
        <w:tabs>
          <w:tab w:val="num" w:pos="-696"/>
        </w:tabs>
        <w:jc w:val="both"/>
        <w:rPr>
          <w:rFonts w:ascii="Garamond" w:hAnsi="Garamond"/>
          <w:b/>
          <w:bCs/>
        </w:rPr>
      </w:pPr>
      <w:r w:rsidRPr="00E75408">
        <w:rPr>
          <w:rFonts w:ascii="Garamond" w:hAnsi="Garamond"/>
        </w:rPr>
        <w:t xml:space="preserve">Zgłoszenie </w:t>
      </w:r>
      <w:r w:rsidR="00D457B3" w:rsidRPr="00E75408">
        <w:rPr>
          <w:rFonts w:ascii="Garamond" w:hAnsi="Garamond"/>
        </w:rPr>
        <w:t>będą przyjmowane</w:t>
      </w:r>
      <w:r w:rsidRPr="00E75408">
        <w:rPr>
          <w:rFonts w:ascii="Garamond" w:hAnsi="Garamond"/>
        </w:rPr>
        <w:t xml:space="preserve"> w terminie </w:t>
      </w:r>
      <w:r w:rsidR="00F44358" w:rsidRPr="00E75408">
        <w:rPr>
          <w:rFonts w:ascii="Garamond" w:hAnsi="Garamond"/>
        </w:rPr>
        <w:t xml:space="preserve">od dnia </w:t>
      </w:r>
      <w:r w:rsidR="0075068E" w:rsidRPr="00A33A27">
        <w:rPr>
          <w:rFonts w:ascii="Garamond" w:hAnsi="Garamond"/>
          <w:b/>
          <w:bCs/>
        </w:rPr>
        <w:t>1</w:t>
      </w:r>
      <w:r w:rsidR="00882B72">
        <w:rPr>
          <w:rFonts w:ascii="Garamond" w:hAnsi="Garamond"/>
          <w:b/>
          <w:bCs/>
        </w:rPr>
        <w:t>7</w:t>
      </w:r>
      <w:r w:rsidR="0075068E" w:rsidRPr="00A33A27">
        <w:rPr>
          <w:rFonts w:ascii="Garamond" w:hAnsi="Garamond"/>
          <w:b/>
          <w:bCs/>
        </w:rPr>
        <w:t xml:space="preserve"> maja</w:t>
      </w:r>
      <w:r w:rsidR="003D3035" w:rsidRPr="00A33A27">
        <w:rPr>
          <w:rFonts w:ascii="Garamond" w:hAnsi="Garamond"/>
          <w:b/>
          <w:bCs/>
        </w:rPr>
        <w:t xml:space="preserve"> 20</w:t>
      </w:r>
      <w:r w:rsidR="00A67AFA" w:rsidRPr="00A33A27">
        <w:rPr>
          <w:rFonts w:ascii="Garamond" w:hAnsi="Garamond"/>
          <w:b/>
          <w:bCs/>
        </w:rPr>
        <w:t>22</w:t>
      </w:r>
      <w:r w:rsidR="003D3035" w:rsidRPr="00A33A27">
        <w:rPr>
          <w:rFonts w:ascii="Garamond" w:hAnsi="Garamond"/>
          <w:b/>
          <w:bCs/>
        </w:rPr>
        <w:t xml:space="preserve"> roku</w:t>
      </w:r>
      <w:r w:rsidR="00F44358" w:rsidRPr="00A33A27">
        <w:rPr>
          <w:rFonts w:ascii="Garamond" w:hAnsi="Garamond"/>
          <w:b/>
          <w:bCs/>
        </w:rPr>
        <w:t xml:space="preserve"> </w:t>
      </w:r>
      <w:r w:rsidRPr="00A33A27">
        <w:rPr>
          <w:rFonts w:ascii="Garamond" w:hAnsi="Garamond"/>
          <w:b/>
          <w:bCs/>
        </w:rPr>
        <w:t xml:space="preserve">do dnia </w:t>
      </w:r>
      <w:r w:rsidR="00847B62">
        <w:rPr>
          <w:rFonts w:ascii="Garamond" w:hAnsi="Garamond"/>
          <w:b/>
          <w:bCs/>
        </w:rPr>
        <w:t>25</w:t>
      </w:r>
      <w:r w:rsidR="00C8350E" w:rsidRPr="00A33A27">
        <w:rPr>
          <w:rFonts w:ascii="Garamond" w:hAnsi="Garamond"/>
          <w:b/>
          <w:bCs/>
        </w:rPr>
        <w:t xml:space="preserve"> </w:t>
      </w:r>
      <w:r w:rsidR="007F70E7">
        <w:rPr>
          <w:rFonts w:ascii="Garamond" w:hAnsi="Garamond"/>
          <w:b/>
          <w:bCs/>
        </w:rPr>
        <w:t>lipca</w:t>
      </w:r>
      <w:r w:rsidR="003D3035" w:rsidRPr="00A33A27">
        <w:rPr>
          <w:rFonts w:ascii="Garamond" w:hAnsi="Garamond"/>
          <w:b/>
          <w:bCs/>
        </w:rPr>
        <w:t xml:space="preserve"> 20</w:t>
      </w:r>
      <w:r w:rsidR="00A67AFA" w:rsidRPr="00A33A27">
        <w:rPr>
          <w:rFonts w:ascii="Garamond" w:hAnsi="Garamond"/>
          <w:b/>
          <w:bCs/>
        </w:rPr>
        <w:t>22</w:t>
      </w:r>
      <w:r w:rsidR="003D3035" w:rsidRPr="00A33A27">
        <w:rPr>
          <w:rFonts w:ascii="Garamond" w:hAnsi="Garamond"/>
          <w:b/>
          <w:bCs/>
        </w:rPr>
        <w:t xml:space="preserve"> roku</w:t>
      </w:r>
      <w:r w:rsidRPr="00A33A27">
        <w:rPr>
          <w:rFonts w:ascii="Garamond" w:hAnsi="Garamond"/>
          <w:b/>
          <w:bCs/>
        </w:rPr>
        <w:t>.</w:t>
      </w:r>
    </w:p>
    <w:p w14:paraId="232B6D8C" w14:textId="375F07CB" w:rsidR="00A7193C" w:rsidRPr="00E75408" w:rsidRDefault="00AC0AE6" w:rsidP="009D6B0B">
      <w:pPr>
        <w:pStyle w:val="Akapitzlist"/>
        <w:numPr>
          <w:ilvl w:val="0"/>
          <w:numId w:val="9"/>
        </w:numPr>
        <w:tabs>
          <w:tab w:val="num" w:pos="-696"/>
        </w:tabs>
        <w:jc w:val="both"/>
        <w:rPr>
          <w:rFonts w:ascii="Garamond" w:hAnsi="Garamond"/>
        </w:rPr>
      </w:pPr>
      <w:r w:rsidRPr="00E75408">
        <w:rPr>
          <w:rFonts w:ascii="Garamond" w:hAnsi="Garamond"/>
        </w:rPr>
        <w:t xml:space="preserve">Zgłoszenia dokonane po terminie, jak również nie uwzględniające wymagań, o których mowa w pkt </w:t>
      </w:r>
      <w:r w:rsidR="00632AF9" w:rsidRPr="00E75408">
        <w:rPr>
          <w:rFonts w:ascii="Garamond" w:hAnsi="Garamond"/>
        </w:rPr>
        <w:t>III.2.</w:t>
      </w:r>
      <w:r w:rsidR="009D7C60" w:rsidRPr="00E75408">
        <w:rPr>
          <w:rFonts w:ascii="Garamond" w:hAnsi="Garamond"/>
        </w:rPr>
        <w:t>2</w:t>
      </w:r>
      <w:r w:rsidR="00632AF9" w:rsidRPr="00E75408">
        <w:rPr>
          <w:rFonts w:ascii="Garamond" w:hAnsi="Garamond"/>
        </w:rPr>
        <w:t xml:space="preserve">. </w:t>
      </w:r>
      <w:r w:rsidRPr="00E75408">
        <w:rPr>
          <w:rFonts w:ascii="Garamond" w:hAnsi="Garamond"/>
        </w:rPr>
        <w:t>Regulaminu</w:t>
      </w:r>
      <w:r w:rsidR="00632AF9" w:rsidRPr="00E75408">
        <w:rPr>
          <w:rFonts w:ascii="Garamond" w:hAnsi="Garamond"/>
        </w:rPr>
        <w:t xml:space="preserve">, w tym w szczególności nie zawierające wszystkich wymaganych </w:t>
      </w:r>
      <w:r w:rsidR="00524540" w:rsidRPr="00E75408">
        <w:rPr>
          <w:rFonts w:ascii="Garamond" w:hAnsi="Garamond"/>
        </w:rPr>
        <w:t xml:space="preserve">Regulaminem </w:t>
      </w:r>
      <w:r w:rsidR="00632AF9" w:rsidRPr="00E75408">
        <w:rPr>
          <w:rFonts w:ascii="Garamond" w:hAnsi="Garamond"/>
        </w:rPr>
        <w:t>oświadczeń</w:t>
      </w:r>
      <w:r w:rsidRPr="00E75408">
        <w:rPr>
          <w:rFonts w:ascii="Garamond" w:hAnsi="Garamond"/>
        </w:rPr>
        <w:t xml:space="preserve">, mogą zostać odrzucone przez Jury </w:t>
      </w:r>
      <w:r w:rsidR="00524540" w:rsidRPr="00E75408">
        <w:rPr>
          <w:rFonts w:ascii="Garamond" w:hAnsi="Garamond"/>
        </w:rPr>
        <w:t>Konkursu</w:t>
      </w:r>
      <w:r w:rsidRPr="00E75408">
        <w:rPr>
          <w:rFonts w:ascii="Garamond" w:hAnsi="Garamond"/>
        </w:rPr>
        <w:t xml:space="preserve"> be</w:t>
      </w:r>
      <w:r w:rsidR="00EB28D0" w:rsidRPr="00E75408">
        <w:rPr>
          <w:rFonts w:ascii="Garamond" w:hAnsi="Garamond"/>
        </w:rPr>
        <w:t>z konieczności osobnego powiadamiania Uczestnika Konkursu</w:t>
      </w:r>
      <w:r w:rsidRPr="00E75408">
        <w:rPr>
          <w:rFonts w:ascii="Garamond" w:hAnsi="Garamond"/>
        </w:rPr>
        <w:t>.</w:t>
      </w:r>
    </w:p>
    <w:p w14:paraId="08CDCEA6" w14:textId="77777777" w:rsidR="00675B7E" w:rsidRPr="00E75408" w:rsidRDefault="00675B7E" w:rsidP="009D6B0B">
      <w:pPr>
        <w:pStyle w:val="Akapitzlist"/>
        <w:numPr>
          <w:ilvl w:val="0"/>
          <w:numId w:val="9"/>
        </w:numPr>
        <w:tabs>
          <w:tab w:val="num" w:pos="-696"/>
        </w:tabs>
        <w:jc w:val="both"/>
        <w:rPr>
          <w:rFonts w:ascii="Garamond" w:hAnsi="Garamond"/>
        </w:rPr>
      </w:pPr>
      <w:r w:rsidRPr="00E75408">
        <w:rPr>
          <w:rFonts w:ascii="Garamond" w:hAnsi="Garamond"/>
        </w:rPr>
        <w:t>W Konkursie nie mogą uczes</w:t>
      </w:r>
      <w:r w:rsidR="00A7193C" w:rsidRPr="00E75408">
        <w:rPr>
          <w:rFonts w:ascii="Garamond" w:hAnsi="Garamond"/>
        </w:rPr>
        <w:t>tniczy</w:t>
      </w:r>
      <w:r w:rsidR="007673B7" w:rsidRPr="00E75408">
        <w:rPr>
          <w:rFonts w:ascii="Garamond" w:hAnsi="Garamond"/>
        </w:rPr>
        <w:t>ć</w:t>
      </w:r>
      <w:r w:rsidR="00A7193C" w:rsidRPr="00E75408">
        <w:rPr>
          <w:rFonts w:ascii="Garamond" w:hAnsi="Garamond"/>
        </w:rPr>
        <w:t xml:space="preserve"> pracownicy Organizatora</w:t>
      </w:r>
      <w:r w:rsidR="007673B7" w:rsidRPr="00E75408">
        <w:rPr>
          <w:rFonts w:ascii="Garamond" w:hAnsi="Garamond"/>
        </w:rPr>
        <w:t xml:space="preserve"> Konkursu</w:t>
      </w:r>
      <w:r w:rsidR="00A7193C" w:rsidRPr="00E75408">
        <w:rPr>
          <w:rFonts w:ascii="Garamond" w:hAnsi="Garamond"/>
        </w:rPr>
        <w:t xml:space="preserve"> oraz osoby wchodzące w skład Jury</w:t>
      </w:r>
      <w:r w:rsidR="007673B7" w:rsidRPr="00E75408">
        <w:rPr>
          <w:rFonts w:ascii="Garamond" w:hAnsi="Garamond"/>
        </w:rPr>
        <w:t xml:space="preserve"> Konkursu</w:t>
      </w:r>
      <w:r w:rsidR="00A7193C" w:rsidRPr="00E75408">
        <w:rPr>
          <w:rFonts w:ascii="Garamond" w:hAnsi="Garamond"/>
        </w:rPr>
        <w:t>, a także</w:t>
      </w:r>
      <w:r w:rsidR="00632AF9" w:rsidRPr="00E75408">
        <w:rPr>
          <w:rFonts w:ascii="Garamond" w:hAnsi="Garamond"/>
        </w:rPr>
        <w:t xml:space="preserve"> w obu powyższych przypadkach</w:t>
      </w:r>
      <w:r w:rsidR="00A7193C" w:rsidRPr="00E75408">
        <w:rPr>
          <w:rFonts w:ascii="Garamond" w:hAnsi="Garamond"/>
        </w:rPr>
        <w:t xml:space="preserve"> członkowie ich najbliższych rodzin, przez co rozumie się małżonka, wstępnych, zstępnych, rodzeństwo, przysposobionych i przysposabiających, a także osoby pozostające w faktycznym pożyciu z pracownikami oraz członkami Jury Konkursu.</w:t>
      </w:r>
    </w:p>
    <w:p w14:paraId="0D0B940D" w14:textId="77777777" w:rsidR="00FA6106" w:rsidRPr="00E75408" w:rsidRDefault="00FA6106">
      <w:pPr>
        <w:spacing w:after="0" w:line="240" w:lineRule="auto"/>
        <w:jc w:val="both"/>
        <w:rPr>
          <w:rFonts w:ascii="Garamond" w:hAnsi="Garamond" w:cs="Times New Roman"/>
          <w:b/>
          <w:bCs/>
          <w:sz w:val="24"/>
          <w:szCs w:val="24"/>
        </w:rPr>
      </w:pPr>
    </w:p>
    <w:p w14:paraId="6D9E8DF3" w14:textId="77777777" w:rsidR="00FA6106" w:rsidRPr="00E75408" w:rsidRDefault="00EB28D0">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IV. [Jury Konkursu</w:t>
      </w:r>
      <w:r w:rsidR="00FA6106" w:rsidRPr="00E75408">
        <w:rPr>
          <w:rFonts w:ascii="Garamond" w:hAnsi="Garamond" w:cs="Times New Roman"/>
          <w:b/>
          <w:bCs/>
          <w:sz w:val="24"/>
          <w:szCs w:val="24"/>
        </w:rPr>
        <w:t>]</w:t>
      </w:r>
    </w:p>
    <w:p w14:paraId="0E27B00A" w14:textId="77777777" w:rsidR="00EB28D0" w:rsidRPr="00E75408" w:rsidRDefault="00EB28D0">
      <w:pPr>
        <w:spacing w:after="0" w:line="240" w:lineRule="auto"/>
        <w:jc w:val="both"/>
        <w:rPr>
          <w:rFonts w:ascii="Garamond" w:hAnsi="Garamond" w:cs="Times New Roman"/>
          <w:b/>
          <w:bCs/>
          <w:sz w:val="24"/>
          <w:szCs w:val="24"/>
        </w:rPr>
      </w:pPr>
    </w:p>
    <w:p w14:paraId="76EFA1E9" w14:textId="77777777" w:rsidR="00FA6106" w:rsidRPr="00E75408" w:rsidRDefault="00EB28D0" w:rsidP="009D6B0B">
      <w:pPr>
        <w:numPr>
          <w:ilvl w:val="0"/>
          <w:numId w:val="11"/>
        </w:numPr>
        <w:tabs>
          <w:tab w:val="num" w:pos="-696"/>
        </w:tabs>
        <w:spacing w:after="0" w:line="240" w:lineRule="auto"/>
        <w:jc w:val="both"/>
        <w:rPr>
          <w:rFonts w:ascii="Garamond" w:hAnsi="Garamond" w:cs="Times New Roman"/>
          <w:sz w:val="24"/>
          <w:szCs w:val="24"/>
        </w:rPr>
      </w:pPr>
      <w:r w:rsidRPr="00E75408">
        <w:rPr>
          <w:rFonts w:ascii="Garamond" w:hAnsi="Garamond" w:cs="Times New Roman"/>
          <w:sz w:val="24"/>
          <w:szCs w:val="24"/>
        </w:rPr>
        <w:t>Jury Konkursu jest organem nadzorującym Konkurs oraz przyznającym nagrody zgodnie z zasadami Konkursu</w:t>
      </w:r>
      <w:r w:rsidR="00283862" w:rsidRPr="00E75408">
        <w:rPr>
          <w:rFonts w:ascii="Garamond" w:hAnsi="Garamond" w:cs="Times New Roman"/>
          <w:sz w:val="24"/>
          <w:szCs w:val="24"/>
        </w:rPr>
        <w:t xml:space="preserve"> ustanowionymi niniejszym Regulaminem</w:t>
      </w:r>
      <w:r w:rsidRPr="00E75408">
        <w:rPr>
          <w:rFonts w:ascii="Garamond" w:hAnsi="Garamond" w:cs="Times New Roman"/>
          <w:sz w:val="24"/>
          <w:szCs w:val="24"/>
        </w:rPr>
        <w:t>.</w:t>
      </w:r>
    </w:p>
    <w:p w14:paraId="42036BF4" w14:textId="77777777" w:rsidR="00C8350E" w:rsidRPr="00E75408" w:rsidRDefault="00EB28D0" w:rsidP="009D6B0B">
      <w:pPr>
        <w:numPr>
          <w:ilvl w:val="0"/>
          <w:numId w:val="11"/>
        </w:numPr>
        <w:tabs>
          <w:tab w:val="num" w:pos="-696"/>
        </w:tabs>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W skład Jury Konkursu wchodzą: </w:t>
      </w:r>
    </w:p>
    <w:p w14:paraId="35AF97CE" w14:textId="0C7E21EA" w:rsidR="00C8350E" w:rsidRPr="00E75408" w:rsidRDefault="00456070" w:rsidP="00C8350E">
      <w:pPr>
        <w:pStyle w:val="Tekstkomentarza"/>
        <w:numPr>
          <w:ilvl w:val="0"/>
          <w:numId w:val="51"/>
        </w:numPr>
        <w:rPr>
          <w:rFonts w:ascii="Garamond" w:hAnsi="Garamond"/>
          <w:sz w:val="24"/>
          <w:szCs w:val="24"/>
        </w:rPr>
      </w:pPr>
      <w:r w:rsidRPr="00E75408">
        <w:rPr>
          <w:rFonts w:ascii="Garamond" w:hAnsi="Garamond"/>
          <w:sz w:val="24"/>
          <w:szCs w:val="24"/>
          <w:lang w:val="pl-PL"/>
        </w:rPr>
        <w:t xml:space="preserve">Mikołaj Ilecki, </w:t>
      </w:r>
      <w:r w:rsidR="00C8350E" w:rsidRPr="00E75408">
        <w:rPr>
          <w:rFonts w:ascii="Garamond" w:hAnsi="Garamond"/>
          <w:sz w:val="24"/>
          <w:szCs w:val="24"/>
          <w:lang w:val="pl-PL"/>
        </w:rPr>
        <w:t>Menedżer ds. Kreacji Centrum Rozwoju Szkół Wyższych TEB Akademia</w:t>
      </w:r>
      <w:r w:rsidR="00705590" w:rsidRPr="00E75408">
        <w:rPr>
          <w:rFonts w:ascii="Garamond" w:hAnsi="Garamond"/>
          <w:sz w:val="24"/>
          <w:szCs w:val="24"/>
          <w:lang w:val="pl-PL"/>
        </w:rPr>
        <w:t>,</w:t>
      </w:r>
    </w:p>
    <w:p w14:paraId="12B070EC" w14:textId="5DE7BA24" w:rsidR="00A67AFA" w:rsidRPr="00E75408" w:rsidRDefault="00AF75E7" w:rsidP="00C8350E">
      <w:pPr>
        <w:pStyle w:val="Tekstkomentarza"/>
        <w:numPr>
          <w:ilvl w:val="0"/>
          <w:numId w:val="51"/>
        </w:numPr>
        <w:rPr>
          <w:rFonts w:ascii="Garamond" w:hAnsi="Garamond"/>
          <w:sz w:val="24"/>
          <w:szCs w:val="24"/>
        </w:rPr>
      </w:pPr>
      <w:r w:rsidRPr="00E75408">
        <w:rPr>
          <w:rFonts w:ascii="Garamond" w:hAnsi="Garamond"/>
          <w:sz w:val="24"/>
          <w:szCs w:val="24"/>
          <w:lang w:val="pl-PL"/>
        </w:rPr>
        <w:t xml:space="preserve">Anna Kocikowska, </w:t>
      </w:r>
      <w:r w:rsidR="00A67AFA" w:rsidRPr="00E75408">
        <w:rPr>
          <w:rFonts w:ascii="Garamond" w:hAnsi="Garamond"/>
          <w:sz w:val="24"/>
          <w:szCs w:val="24"/>
          <w:lang w:val="pl-PL"/>
        </w:rPr>
        <w:t>Kanclerz Wyższej Szkoły Bankowej w Toruniu</w:t>
      </w:r>
      <w:r w:rsidR="00705590" w:rsidRPr="00E75408">
        <w:rPr>
          <w:rFonts w:ascii="Garamond" w:hAnsi="Garamond"/>
          <w:sz w:val="24"/>
          <w:szCs w:val="24"/>
          <w:lang w:val="pl-PL"/>
        </w:rPr>
        <w:t>,</w:t>
      </w:r>
    </w:p>
    <w:p w14:paraId="46C1A170" w14:textId="1DDCD065" w:rsidR="00AF75E7" w:rsidRPr="00E75408" w:rsidRDefault="00AF75E7" w:rsidP="00C8350E">
      <w:pPr>
        <w:pStyle w:val="Tekstkomentarza"/>
        <w:numPr>
          <w:ilvl w:val="0"/>
          <w:numId w:val="51"/>
        </w:numPr>
        <w:rPr>
          <w:rFonts w:ascii="Garamond" w:hAnsi="Garamond"/>
          <w:sz w:val="24"/>
          <w:szCs w:val="24"/>
        </w:rPr>
      </w:pPr>
      <w:r w:rsidRPr="00E75408">
        <w:rPr>
          <w:rFonts w:ascii="Garamond" w:hAnsi="Garamond"/>
          <w:sz w:val="24"/>
          <w:szCs w:val="24"/>
          <w:lang w:val="pl-PL"/>
        </w:rPr>
        <w:t xml:space="preserve">Marek Stankiewicz, Rektor </w:t>
      </w:r>
      <w:r w:rsidR="00391C2A" w:rsidRPr="00E75408">
        <w:rPr>
          <w:rFonts w:ascii="Garamond" w:hAnsi="Garamond"/>
          <w:sz w:val="24"/>
          <w:szCs w:val="24"/>
          <w:lang w:val="pl-PL"/>
        </w:rPr>
        <w:t>Wyższej Szkoły Bankowej w Toruniu</w:t>
      </w:r>
      <w:r w:rsidR="00705590" w:rsidRPr="00E75408">
        <w:rPr>
          <w:rFonts w:ascii="Garamond" w:hAnsi="Garamond"/>
          <w:sz w:val="24"/>
          <w:szCs w:val="24"/>
          <w:lang w:val="pl-PL"/>
        </w:rPr>
        <w:t>,</w:t>
      </w:r>
    </w:p>
    <w:p w14:paraId="3A937016" w14:textId="0D40DD80" w:rsidR="00705590" w:rsidRPr="00E75408" w:rsidRDefault="00705590" w:rsidP="00336422">
      <w:pPr>
        <w:pStyle w:val="Tekstkomentarza"/>
        <w:numPr>
          <w:ilvl w:val="0"/>
          <w:numId w:val="51"/>
        </w:numPr>
        <w:rPr>
          <w:rFonts w:ascii="Garamond" w:hAnsi="Garamond"/>
          <w:sz w:val="24"/>
          <w:szCs w:val="24"/>
        </w:rPr>
      </w:pPr>
      <w:r w:rsidRPr="00E75408">
        <w:rPr>
          <w:rFonts w:ascii="Garamond" w:hAnsi="Garamond"/>
          <w:sz w:val="24"/>
          <w:szCs w:val="24"/>
          <w:lang w:val="pl-PL"/>
        </w:rPr>
        <w:t>Violetta Bartoszuk, Wicekanclerz Wyższej Szkoły Bankowej w Bydgoszczy,</w:t>
      </w:r>
    </w:p>
    <w:p w14:paraId="2EAEF9AF" w14:textId="1D4C9CF7" w:rsidR="00A67AFA" w:rsidRPr="00E75408" w:rsidRDefault="00705590" w:rsidP="00336422">
      <w:pPr>
        <w:pStyle w:val="Tekstkomentarza"/>
        <w:numPr>
          <w:ilvl w:val="0"/>
          <w:numId w:val="51"/>
        </w:numPr>
        <w:rPr>
          <w:rFonts w:ascii="Garamond" w:hAnsi="Garamond"/>
          <w:sz w:val="24"/>
          <w:szCs w:val="24"/>
        </w:rPr>
      </w:pPr>
      <w:r w:rsidRPr="00E75408">
        <w:rPr>
          <w:rFonts w:ascii="Garamond" w:hAnsi="Garamond"/>
          <w:sz w:val="24"/>
          <w:szCs w:val="24"/>
          <w:lang w:val="pl-PL"/>
        </w:rPr>
        <w:t>Izabel</w:t>
      </w:r>
      <w:r w:rsidR="001F164D" w:rsidRPr="00E75408">
        <w:rPr>
          <w:rFonts w:ascii="Garamond" w:hAnsi="Garamond"/>
          <w:sz w:val="24"/>
          <w:szCs w:val="24"/>
          <w:lang w:val="pl-PL"/>
        </w:rPr>
        <w:t>a Lewandowska</w:t>
      </w:r>
      <w:r w:rsidR="00DC12E5" w:rsidRPr="00E75408">
        <w:rPr>
          <w:rFonts w:ascii="Garamond" w:hAnsi="Garamond"/>
          <w:sz w:val="24"/>
          <w:szCs w:val="24"/>
          <w:lang w:val="pl-PL"/>
        </w:rPr>
        <w:t xml:space="preserve">, </w:t>
      </w:r>
      <w:r w:rsidR="00A67AFA" w:rsidRPr="00E75408">
        <w:rPr>
          <w:rFonts w:ascii="Garamond" w:hAnsi="Garamond"/>
          <w:sz w:val="24"/>
          <w:szCs w:val="24"/>
          <w:lang w:val="pl-PL"/>
        </w:rPr>
        <w:t xml:space="preserve">Wicekanclerz Wyższej </w:t>
      </w:r>
      <w:r w:rsidR="008130EF" w:rsidRPr="00E75408">
        <w:rPr>
          <w:rFonts w:ascii="Garamond" w:hAnsi="Garamond"/>
          <w:sz w:val="24"/>
          <w:szCs w:val="24"/>
          <w:lang w:val="pl-PL"/>
        </w:rPr>
        <w:t>S</w:t>
      </w:r>
      <w:r w:rsidR="00A67AFA" w:rsidRPr="00E75408">
        <w:rPr>
          <w:rFonts w:ascii="Garamond" w:hAnsi="Garamond"/>
          <w:sz w:val="24"/>
          <w:szCs w:val="24"/>
          <w:lang w:val="pl-PL"/>
        </w:rPr>
        <w:t xml:space="preserve">zkoły Bankowej w Łodzi, </w:t>
      </w:r>
    </w:p>
    <w:p w14:paraId="43F4EEEA" w14:textId="3B132164" w:rsidR="00702530" w:rsidRPr="00E75408" w:rsidRDefault="00972996" w:rsidP="00E37A68">
      <w:pPr>
        <w:pStyle w:val="Tekstkomentarza"/>
        <w:numPr>
          <w:ilvl w:val="0"/>
          <w:numId w:val="51"/>
        </w:numPr>
        <w:rPr>
          <w:rFonts w:ascii="Garamond" w:hAnsi="Garamond"/>
          <w:sz w:val="24"/>
          <w:szCs w:val="24"/>
          <w:lang w:val="pl-PL"/>
        </w:rPr>
      </w:pPr>
      <w:r w:rsidRPr="00E75408">
        <w:rPr>
          <w:rFonts w:ascii="Garamond" w:hAnsi="Garamond"/>
          <w:sz w:val="24"/>
          <w:szCs w:val="24"/>
          <w:lang w:val="pl-PL"/>
        </w:rPr>
        <w:t xml:space="preserve">Jacek Wójcik, </w:t>
      </w:r>
      <w:r w:rsidR="00702530" w:rsidRPr="00E75408">
        <w:rPr>
          <w:rFonts w:ascii="Garamond" w:hAnsi="Garamond"/>
          <w:sz w:val="24"/>
          <w:szCs w:val="24"/>
          <w:lang w:val="pl-PL"/>
        </w:rPr>
        <w:t xml:space="preserve">Wicekanclerz Wyższej Szkoły Bankowej w Toruniu, </w:t>
      </w:r>
    </w:p>
    <w:p w14:paraId="297CF55C" w14:textId="50E7D0A6" w:rsidR="007B6662" w:rsidRPr="00E75408" w:rsidRDefault="00747E99" w:rsidP="007B6662">
      <w:pPr>
        <w:pStyle w:val="Tekstkomentarza"/>
        <w:numPr>
          <w:ilvl w:val="0"/>
          <w:numId w:val="51"/>
        </w:numPr>
        <w:rPr>
          <w:rFonts w:ascii="Garamond" w:hAnsi="Garamond"/>
          <w:sz w:val="24"/>
          <w:szCs w:val="24"/>
          <w:lang w:val="pl-PL"/>
        </w:rPr>
      </w:pPr>
      <w:r w:rsidRPr="00E75408">
        <w:rPr>
          <w:rFonts w:ascii="Garamond" w:hAnsi="Garamond"/>
          <w:sz w:val="24"/>
          <w:szCs w:val="24"/>
          <w:lang w:val="pl-PL"/>
        </w:rPr>
        <w:t xml:space="preserve">Agnieszka Kasprzyk, </w:t>
      </w:r>
      <w:r w:rsidR="001E3CC0" w:rsidRPr="00E75408">
        <w:rPr>
          <w:rFonts w:ascii="Garamond" w:hAnsi="Garamond"/>
          <w:sz w:val="24"/>
          <w:szCs w:val="24"/>
          <w:lang w:val="pl-PL"/>
        </w:rPr>
        <w:t xml:space="preserve">Dyrektor </w:t>
      </w:r>
      <w:r w:rsidR="00B73FF8" w:rsidRPr="00E75408">
        <w:rPr>
          <w:rFonts w:ascii="Garamond" w:hAnsi="Garamond"/>
          <w:sz w:val="24"/>
          <w:szCs w:val="24"/>
          <w:lang w:val="pl-PL"/>
        </w:rPr>
        <w:t>ds. Organizacyjnych i Rozwoju</w:t>
      </w:r>
      <w:r w:rsidR="00665270" w:rsidRPr="00E75408">
        <w:rPr>
          <w:rFonts w:ascii="Garamond" w:hAnsi="Garamond"/>
          <w:sz w:val="24"/>
          <w:szCs w:val="24"/>
          <w:lang w:val="pl-PL"/>
        </w:rPr>
        <w:t xml:space="preserve"> WSB w Toruniu, </w:t>
      </w:r>
    </w:p>
    <w:p w14:paraId="4F52BFE8" w14:textId="2C158930" w:rsidR="00A67AFA" w:rsidRPr="00E75408" w:rsidRDefault="00747E99" w:rsidP="004B5DF8">
      <w:pPr>
        <w:pStyle w:val="Tekstkomentarza"/>
        <w:numPr>
          <w:ilvl w:val="0"/>
          <w:numId w:val="51"/>
        </w:numPr>
        <w:rPr>
          <w:rFonts w:ascii="Garamond" w:hAnsi="Garamond"/>
          <w:sz w:val="24"/>
          <w:szCs w:val="24"/>
        </w:rPr>
      </w:pPr>
      <w:r w:rsidRPr="00E75408">
        <w:rPr>
          <w:rFonts w:ascii="Garamond" w:hAnsi="Garamond"/>
          <w:sz w:val="24"/>
          <w:szCs w:val="24"/>
          <w:lang w:val="pl-PL"/>
        </w:rPr>
        <w:t xml:space="preserve">Ilona Walkowska, </w:t>
      </w:r>
      <w:r w:rsidR="00702530" w:rsidRPr="00E75408">
        <w:rPr>
          <w:rFonts w:ascii="Garamond" w:hAnsi="Garamond"/>
          <w:sz w:val="24"/>
          <w:szCs w:val="24"/>
          <w:lang w:val="pl-PL"/>
        </w:rPr>
        <w:t>Opiekun kierunku Design w biznesie w Wyższej Szkole Bankowej w Toruniu</w:t>
      </w:r>
      <w:r w:rsidR="004B5DF8" w:rsidRPr="00E75408">
        <w:rPr>
          <w:rFonts w:ascii="Garamond" w:hAnsi="Garamond"/>
          <w:sz w:val="24"/>
          <w:szCs w:val="24"/>
          <w:lang w:val="pl-PL"/>
        </w:rPr>
        <w:t>.</w:t>
      </w:r>
    </w:p>
    <w:p w14:paraId="15D414B7" w14:textId="0E327E5E" w:rsidR="00632AF9" w:rsidRPr="00E75408" w:rsidRDefault="00632AF9" w:rsidP="002A180D">
      <w:pPr>
        <w:pStyle w:val="Akapitzlist"/>
        <w:numPr>
          <w:ilvl w:val="0"/>
          <w:numId w:val="84"/>
        </w:numPr>
        <w:jc w:val="both"/>
        <w:rPr>
          <w:rFonts w:ascii="Garamond" w:hAnsi="Garamond"/>
        </w:rPr>
      </w:pPr>
      <w:r w:rsidRPr="00E75408">
        <w:rPr>
          <w:rFonts w:ascii="Garamond" w:hAnsi="Garamond"/>
        </w:rPr>
        <w:t xml:space="preserve">Organizator Konkursu zastrzega sobie, w szczególności w przypadkach losowych, możliwość zmiany składu Jury Konkursu, w tym także w </w:t>
      </w:r>
      <w:r w:rsidR="008367EF" w:rsidRPr="00E75408">
        <w:rPr>
          <w:rFonts w:ascii="Garamond" w:hAnsi="Garamond"/>
        </w:rPr>
        <w:t>o</w:t>
      </w:r>
      <w:r w:rsidRPr="00E75408">
        <w:rPr>
          <w:rFonts w:ascii="Garamond" w:hAnsi="Garamond"/>
        </w:rPr>
        <w:t>kresie Konkursu, jak i po jego zakończeniu.</w:t>
      </w:r>
    </w:p>
    <w:p w14:paraId="44EAFD9C" w14:textId="77777777" w:rsidR="00FA6106" w:rsidRPr="00E75408" w:rsidRDefault="00FA6106">
      <w:pPr>
        <w:spacing w:after="0" w:line="240" w:lineRule="auto"/>
        <w:jc w:val="both"/>
        <w:rPr>
          <w:rFonts w:ascii="Garamond" w:hAnsi="Garamond" w:cs="Times New Roman"/>
          <w:b/>
          <w:bCs/>
          <w:sz w:val="24"/>
          <w:szCs w:val="24"/>
        </w:rPr>
      </w:pPr>
    </w:p>
    <w:p w14:paraId="2C4962A4" w14:textId="77777777" w:rsidR="00EB28D0" w:rsidRPr="00E75408" w:rsidRDefault="00EB28D0">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V. [Projekt]</w:t>
      </w:r>
    </w:p>
    <w:p w14:paraId="4B94D5A5" w14:textId="77777777" w:rsidR="00EB28D0" w:rsidRPr="00E75408" w:rsidRDefault="00EB28D0">
      <w:pPr>
        <w:spacing w:after="0" w:line="240" w:lineRule="auto"/>
        <w:jc w:val="both"/>
        <w:rPr>
          <w:rFonts w:ascii="Garamond" w:hAnsi="Garamond" w:cs="Times New Roman"/>
          <w:b/>
          <w:bCs/>
          <w:sz w:val="24"/>
          <w:szCs w:val="24"/>
        </w:rPr>
      </w:pPr>
    </w:p>
    <w:p w14:paraId="048EBB11" w14:textId="5F69CD0E" w:rsidR="00EB28D0" w:rsidRPr="00E75408" w:rsidRDefault="00EB28D0" w:rsidP="0075068E">
      <w:pPr>
        <w:numPr>
          <w:ilvl w:val="0"/>
          <w:numId w:val="77"/>
        </w:numPr>
        <w:spacing w:after="0" w:line="240" w:lineRule="auto"/>
        <w:jc w:val="both"/>
        <w:rPr>
          <w:rFonts w:ascii="Garamond" w:hAnsi="Garamond" w:cs="Times New Roman"/>
          <w:bCs/>
          <w:sz w:val="24"/>
          <w:szCs w:val="24"/>
        </w:rPr>
      </w:pPr>
      <w:r w:rsidRPr="00E75408">
        <w:rPr>
          <w:rFonts w:ascii="Garamond" w:hAnsi="Garamond" w:cs="Times New Roman"/>
          <w:bCs/>
          <w:sz w:val="24"/>
          <w:szCs w:val="24"/>
        </w:rPr>
        <w:lastRenderedPageBreak/>
        <w:t xml:space="preserve">Konkurs polega na </w:t>
      </w:r>
      <w:r w:rsidR="000B3891" w:rsidRPr="00E75408">
        <w:rPr>
          <w:rFonts w:ascii="Garamond" w:hAnsi="Garamond" w:cs="Times New Roman"/>
          <w:bCs/>
          <w:sz w:val="24"/>
          <w:szCs w:val="24"/>
        </w:rPr>
        <w:t>przygotowaniu Proje</w:t>
      </w:r>
      <w:r w:rsidR="003937E7" w:rsidRPr="00E75408">
        <w:rPr>
          <w:rFonts w:ascii="Garamond" w:hAnsi="Garamond" w:cs="Times New Roman"/>
          <w:bCs/>
          <w:sz w:val="24"/>
          <w:szCs w:val="24"/>
        </w:rPr>
        <w:t>ktu</w:t>
      </w:r>
      <w:r w:rsidR="00731857" w:rsidRPr="00731857">
        <w:t xml:space="preserve"> </w:t>
      </w:r>
      <w:r w:rsidR="00731857" w:rsidRPr="00731857">
        <w:rPr>
          <w:rFonts w:ascii="Garamond" w:hAnsi="Garamond" w:cs="Times New Roman"/>
          <w:bCs/>
          <w:sz w:val="24"/>
          <w:szCs w:val="24"/>
        </w:rPr>
        <w:t>piktogram</w:t>
      </w:r>
      <w:r w:rsidR="00731857">
        <w:rPr>
          <w:rFonts w:ascii="Garamond" w:hAnsi="Garamond" w:cs="Times New Roman"/>
          <w:bCs/>
          <w:sz w:val="24"/>
          <w:szCs w:val="24"/>
        </w:rPr>
        <w:t>u</w:t>
      </w:r>
      <w:r w:rsidR="00731857" w:rsidRPr="00731857">
        <w:rPr>
          <w:rFonts w:ascii="Garamond" w:hAnsi="Garamond" w:cs="Times New Roman"/>
          <w:bCs/>
          <w:sz w:val="24"/>
          <w:szCs w:val="24"/>
        </w:rPr>
        <w:t xml:space="preserve"> jubileuszu 25-lecia</w:t>
      </w:r>
      <w:r w:rsidR="003937E7" w:rsidRPr="00E75408">
        <w:rPr>
          <w:rFonts w:ascii="Garamond" w:hAnsi="Garamond" w:cs="Times New Roman"/>
          <w:bCs/>
          <w:sz w:val="24"/>
          <w:szCs w:val="24"/>
        </w:rPr>
        <w:t xml:space="preserve"> </w:t>
      </w:r>
      <w:r w:rsidR="00115570">
        <w:rPr>
          <w:rFonts w:ascii="Garamond" w:hAnsi="Garamond" w:cs="Times New Roman"/>
          <w:bCs/>
          <w:sz w:val="24"/>
          <w:szCs w:val="24"/>
        </w:rPr>
        <w:t>Wyższej Szkoły Bankowej w Toruniu</w:t>
      </w:r>
      <w:r w:rsidR="003937E7" w:rsidRPr="00E75408">
        <w:rPr>
          <w:rFonts w:ascii="Garamond" w:hAnsi="Garamond" w:cs="Times New Roman"/>
          <w:bCs/>
          <w:sz w:val="24"/>
          <w:szCs w:val="24"/>
        </w:rPr>
        <w:t>, spełniającego wymagania wskazane przez Organizatora Konkursu.</w:t>
      </w:r>
    </w:p>
    <w:p w14:paraId="1DA63DB5" w14:textId="3FBD99E3" w:rsidR="003937E7" w:rsidRPr="00E75408" w:rsidRDefault="004B5E58" w:rsidP="0075068E">
      <w:pPr>
        <w:numPr>
          <w:ilvl w:val="0"/>
          <w:numId w:val="77"/>
        </w:numPr>
        <w:spacing w:after="0" w:line="240" w:lineRule="auto"/>
        <w:jc w:val="both"/>
        <w:rPr>
          <w:rFonts w:ascii="Garamond" w:hAnsi="Garamond" w:cs="Times New Roman"/>
          <w:b/>
          <w:bCs/>
          <w:sz w:val="24"/>
          <w:szCs w:val="24"/>
        </w:rPr>
      </w:pPr>
      <w:r w:rsidRPr="00E75408">
        <w:rPr>
          <w:rFonts w:ascii="Garamond" w:hAnsi="Garamond" w:cs="Times New Roman"/>
          <w:bCs/>
          <w:sz w:val="24"/>
          <w:szCs w:val="24"/>
        </w:rPr>
        <w:t>Jeden Uczestnik Konkursu</w:t>
      </w:r>
      <w:r w:rsidR="000B3891" w:rsidRPr="00E75408">
        <w:rPr>
          <w:rFonts w:ascii="Garamond" w:hAnsi="Garamond" w:cs="Times New Roman"/>
          <w:bCs/>
          <w:sz w:val="24"/>
          <w:szCs w:val="24"/>
        </w:rPr>
        <w:t xml:space="preserve"> może zgłosić </w:t>
      </w:r>
      <w:r w:rsidRPr="00E75408">
        <w:rPr>
          <w:rFonts w:ascii="Garamond" w:hAnsi="Garamond" w:cs="Times New Roman"/>
          <w:bCs/>
          <w:sz w:val="24"/>
          <w:szCs w:val="24"/>
        </w:rPr>
        <w:t>po</w:t>
      </w:r>
      <w:r w:rsidR="00C8350E" w:rsidRPr="00E75408">
        <w:rPr>
          <w:rFonts w:ascii="Garamond" w:hAnsi="Garamond" w:cs="Times New Roman"/>
          <w:bCs/>
          <w:sz w:val="24"/>
          <w:szCs w:val="24"/>
        </w:rPr>
        <w:t xml:space="preserve"> maksymalnie 3 projekty</w:t>
      </w:r>
      <w:r w:rsidRPr="00E75408">
        <w:rPr>
          <w:rFonts w:ascii="Garamond" w:hAnsi="Garamond" w:cs="Times New Roman"/>
          <w:bCs/>
          <w:sz w:val="24"/>
          <w:szCs w:val="24"/>
        </w:rPr>
        <w:t xml:space="preserve"> </w:t>
      </w:r>
      <w:proofErr w:type="gramStart"/>
      <w:r w:rsidR="00A427B6" w:rsidRPr="00731857">
        <w:rPr>
          <w:rFonts w:ascii="Garamond" w:hAnsi="Garamond" w:cs="Times New Roman"/>
          <w:bCs/>
          <w:sz w:val="24"/>
          <w:szCs w:val="24"/>
        </w:rPr>
        <w:t>piktogram</w:t>
      </w:r>
      <w:r w:rsidR="00A427B6">
        <w:rPr>
          <w:rFonts w:ascii="Garamond" w:hAnsi="Garamond" w:cs="Times New Roman"/>
          <w:bCs/>
          <w:sz w:val="24"/>
          <w:szCs w:val="24"/>
        </w:rPr>
        <w:t>u</w:t>
      </w:r>
      <w:r w:rsidR="00A427B6" w:rsidRPr="00E75408">
        <w:rPr>
          <w:rFonts w:ascii="Garamond" w:hAnsi="Garamond" w:cs="Times New Roman"/>
          <w:bCs/>
          <w:sz w:val="24"/>
          <w:szCs w:val="24"/>
        </w:rPr>
        <w:t xml:space="preserve"> </w:t>
      </w:r>
      <w:r w:rsidR="003937E7" w:rsidRPr="00E75408">
        <w:rPr>
          <w:rFonts w:ascii="Garamond" w:hAnsi="Garamond" w:cs="Times New Roman"/>
          <w:bCs/>
          <w:sz w:val="24"/>
          <w:szCs w:val="24"/>
        </w:rPr>
        <w:t xml:space="preserve"> (</w:t>
      </w:r>
      <w:proofErr w:type="gramEnd"/>
      <w:r w:rsidR="003937E7" w:rsidRPr="00E75408">
        <w:rPr>
          <w:rFonts w:ascii="Garamond" w:hAnsi="Garamond" w:cs="Times New Roman"/>
          <w:bCs/>
          <w:sz w:val="24"/>
          <w:szCs w:val="24"/>
        </w:rPr>
        <w:t>tj. dopuszczalne jest zgłoszenie przez jednego Uczestn</w:t>
      </w:r>
      <w:r w:rsidR="00C8350E" w:rsidRPr="00E75408">
        <w:rPr>
          <w:rFonts w:ascii="Garamond" w:hAnsi="Garamond" w:cs="Times New Roman"/>
          <w:bCs/>
          <w:sz w:val="24"/>
          <w:szCs w:val="24"/>
        </w:rPr>
        <w:t>ika Konkursu maksymalnie trzech</w:t>
      </w:r>
      <w:r w:rsidR="003937E7" w:rsidRPr="00E75408">
        <w:rPr>
          <w:rFonts w:ascii="Garamond" w:hAnsi="Garamond" w:cs="Times New Roman"/>
          <w:bCs/>
          <w:sz w:val="24"/>
          <w:szCs w:val="24"/>
        </w:rPr>
        <w:t xml:space="preserve"> </w:t>
      </w:r>
      <w:r w:rsidR="00C8350E" w:rsidRPr="00E75408">
        <w:rPr>
          <w:rFonts w:ascii="Garamond" w:hAnsi="Garamond" w:cs="Times New Roman"/>
          <w:bCs/>
          <w:sz w:val="24"/>
          <w:szCs w:val="24"/>
        </w:rPr>
        <w:t>projektów</w:t>
      </w:r>
      <w:r w:rsidR="003937E7" w:rsidRPr="00E75408">
        <w:rPr>
          <w:rFonts w:ascii="Garamond" w:hAnsi="Garamond" w:cs="Times New Roman"/>
          <w:bCs/>
          <w:sz w:val="24"/>
          <w:szCs w:val="24"/>
        </w:rPr>
        <w:t>)</w:t>
      </w:r>
      <w:r w:rsidR="000B3891" w:rsidRPr="00E75408">
        <w:rPr>
          <w:rFonts w:ascii="Garamond" w:hAnsi="Garamond" w:cs="Times New Roman"/>
          <w:bCs/>
          <w:sz w:val="24"/>
          <w:szCs w:val="24"/>
        </w:rPr>
        <w:t>.</w:t>
      </w:r>
    </w:p>
    <w:p w14:paraId="7CFAB108" w14:textId="114AFED9" w:rsidR="003937E7" w:rsidRPr="00E75408" w:rsidRDefault="000B3891" w:rsidP="0075068E">
      <w:pPr>
        <w:pStyle w:val="Akapitzlist"/>
        <w:numPr>
          <w:ilvl w:val="0"/>
          <w:numId w:val="77"/>
        </w:numPr>
        <w:jc w:val="both"/>
        <w:rPr>
          <w:rFonts w:ascii="Garamond" w:hAnsi="Garamond"/>
          <w:bCs/>
        </w:rPr>
      </w:pPr>
      <w:r w:rsidRPr="00E75408">
        <w:rPr>
          <w:rFonts w:ascii="Garamond" w:hAnsi="Garamond"/>
          <w:bCs/>
        </w:rPr>
        <w:t xml:space="preserve">Projekt </w:t>
      </w:r>
      <w:r w:rsidR="00F878C1" w:rsidRPr="00731857">
        <w:rPr>
          <w:rFonts w:ascii="Garamond" w:hAnsi="Garamond"/>
          <w:bCs/>
        </w:rPr>
        <w:t>piktogram</w:t>
      </w:r>
      <w:r w:rsidR="00F878C1">
        <w:rPr>
          <w:rFonts w:ascii="Garamond" w:hAnsi="Garamond"/>
          <w:bCs/>
        </w:rPr>
        <w:t>u</w:t>
      </w:r>
      <w:r w:rsidR="00F878C1" w:rsidRPr="00E75408">
        <w:rPr>
          <w:rFonts w:ascii="Garamond" w:hAnsi="Garamond"/>
          <w:bCs/>
        </w:rPr>
        <w:t xml:space="preserve"> </w:t>
      </w:r>
      <w:r w:rsidRPr="00E75408">
        <w:rPr>
          <w:rFonts w:ascii="Garamond" w:hAnsi="Garamond"/>
          <w:bCs/>
        </w:rPr>
        <w:t>powinien uwzględniać następujące wytyczne:</w:t>
      </w:r>
    </w:p>
    <w:p w14:paraId="6CD116F2" w14:textId="77777777" w:rsidR="005804B0" w:rsidRPr="00E75408" w:rsidRDefault="00F22916" w:rsidP="005804B0">
      <w:pPr>
        <w:pStyle w:val="Akapitzlist"/>
        <w:numPr>
          <w:ilvl w:val="1"/>
          <w:numId w:val="77"/>
        </w:numPr>
        <w:jc w:val="both"/>
        <w:rPr>
          <w:rFonts w:ascii="Garamond" w:hAnsi="Garamond"/>
        </w:rPr>
      </w:pPr>
      <w:r w:rsidRPr="00E75408">
        <w:rPr>
          <w:rFonts w:ascii="Garamond" w:hAnsi="Garamond"/>
        </w:rPr>
        <w:t xml:space="preserve">być zaprojektowany zgodnie z aktualnymi trendami projektowania; </w:t>
      </w:r>
    </w:p>
    <w:p w14:paraId="34A52A04" w14:textId="45BA7AB1" w:rsidR="00F22916" w:rsidRPr="00E75408" w:rsidRDefault="00F22916" w:rsidP="005804B0">
      <w:pPr>
        <w:pStyle w:val="Akapitzlist"/>
        <w:numPr>
          <w:ilvl w:val="1"/>
          <w:numId w:val="77"/>
        </w:numPr>
        <w:jc w:val="both"/>
        <w:rPr>
          <w:rFonts w:ascii="Garamond" w:hAnsi="Garamond"/>
        </w:rPr>
      </w:pPr>
      <w:r w:rsidRPr="00E75408">
        <w:rPr>
          <w:rFonts w:ascii="Garamond" w:hAnsi="Garamond"/>
        </w:rPr>
        <w:t>posiadać wartość użytkową: niezależnie od nośnika oraz środka powielania i przekazu, czytelność w skalach, możliwość funkcjonowania w wersji czarno-białej oraz w przestrzeni trójwymiarowej, a także odwzorowania metodą haftu komputerowego.</w:t>
      </w:r>
    </w:p>
    <w:p w14:paraId="0B653847" w14:textId="0817968E" w:rsidR="002811CD" w:rsidRPr="00E75408" w:rsidRDefault="002811CD" w:rsidP="00EB276A">
      <w:pPr>
        <w:numPr>
          <w:ilvl w:val="0"/>
          <w:numId w:val="77"/>
        </w:numPr>
        <w:spacing w:after="0" w:line="240" w:lineRule="auto"/>
        <w:ind w:left="426" w:hanging="426"/>
        <w:jc w:val="both"/>
        <w:rPr>
          <w:rFonts w:ascii="Garamond" w:hAnsi="Garamond"/>
          <w:sz w:val="24"/>
          <w:szCs w:val="24"/>
        </w:rPr>
      </w:pPr>
      <w:proofErr w:type="spellStart"/>
      <w:r w:rsidRPr="00E75408">
        <w:rPr>
          <w:rFonts w:ascii="Garamond" w:hAnsi="Garamond"/>
          <w:sz w:val="24"/>
          <w:szCs w:val="24"/>
        </w:rPr>
        <w:t>Brief</w:t>
      </w:r>
      <w:proofErr w:type="spellEnd"/>
      <w:r w:rsidRPr="00E75408">
        <w:rPr>
          <w:rFonts w:ascii="Garamond" w:hAnsi="Garamond"/>
          <w:sz w:val="24"/>
          <w:szCs w:val="24"/>
        </w:rPr>
        <w:t xml:space="preserve"> projektu </w:t>
      </w:r>
      <w:r w:rsidR="00F878C1">
        <w:rPr>
          <w:rFonts w:ascii="Garamond" w:hAnsi="Garamond"/>
          <w:sz w:val="24"/>
          <w:szCs w:val="24"/>
        </w:rPr>
        <w:t xml:space="preserve">na </w:t>
      </w:r>
      <w:r w:rsidR="00F878C1" w:rsidRPr="00731857">
        <w:rPr>
          <w:rFonts w:ascii="Garamond" w:hAnsi="Garamond" w:cs="Times New Roman"/>
          <w:bCs/>
          <w:sz w:val="24"/>
          <w:szCs w:val="24"/>
        </w:rPr>
        <w:t>piktogram</w:t>
      </w:r>
      <w:r w:rsidR="00F878C1" w:rsidRPr="00E75408">
        <w:rPr>
          <w:rFonts w:ascii="Garamond" w:hAnsi="Garamond"/>
          <w:sz w:val="24"/>
          <w:szCs w:val="24"/>
        </w:rPr>
        <w:t xml:space="preserve"> </w:t>
      </w:r>
      <w:r w:rsidR="00F878C1">
        <w:rPr>
          <w:rFonts w:ascii="Garamond" w:hAnsi="Garamond"/>
          <w:sz w:val="24"/>
          <w:szCs w:val="24"/>
        </w:rPr>
        <w:t>jubileuszu</w:t>
      </w:r>
      <w:r w:rsidRPr="00E75408">
        <w:rPr>
          <w:rFonts w:ascii="Garamond" w:hAnsi="Garamond"/>
          <w:sz w:val="24"/>
          <w:szCs w:val="24"/>
        </w:rPr>
        <w:t xml:space="preserve"> 25-lecia WSB w</w:t>
      </w:r>
      <w:r w:rsidR="00824A8D" w:rsidRPr="00E75408">
        <w:rPr>
          <w:rFonts w:ascii="Garamond" w:hAnsi="Garamond"/>
          <w:sz w:val="24"/>
          <w:szCs w:val="24"/>
        </w:rPr>
        <w:t xml:space="preserve"> </w:t>
      </w:r>
      <w:r w:rsidRPr="00E75408">
        <w:rPr>
          <w:rFonts w:ascii="Garamond" w:hAnsi="Garamond"/>
          <w:sz w:val="24"/>
          <w:szCs w:val="24"/>
        </w:rPr>
        <w:t>Toruniu stanowi załącznik nr</w:t>
      </w:r>
      <w:r w:rsidR="00824A8D" w:rsidRPr="00E75408">
        <w:rPr>
          <w:rFonts w:ascii="Garamond" w:hAnsi="Garamond"/>
          <w:sz w:val="24"/>
          <w:szCs w:val="24"/>
        </w:rPr>
        <w:t xml:space="preserve"> </w:t>
      </w:r>
      <w:r w:rsidR="007F4EBE" w:rsidRPr="00E75408">
        <w:rPr>
          <w:rFonts w:ascii="Garamond" w:hAnsi="Garamond"/>
          <w:sz w:val="24"/>
          <w:szCs w:val="24"/>
        </w:rPr>
        <w:t>2</w:t>
      </w:r>
      <w:r w:rsidR="00824A8D" w:rsidRPr="00E75408">
        <w:rPr>
          <w:rFonts w:ascii="Garamond" w:hAnsi="Garamond"/>
          <w:sz w:val="24"/>
          <w:szCs w:val="24"/>
        </w:rPr>
        <w:t xml:space="preserve"> do regulaminu konkursu.</w:t>
      </w:r>
    </w:p>
    <w:p w14:paraId="3656B9AB" w14:textId="77777777" w:rsidR="00192819" w:rsidRPr="00E75408" w:rsidRDefault="00192819" w:rsidP="00192819">
      <w:pPr>
        <w:spacing w:after="0" w:line="240" w:lineRule="auto"/>
        <w:ind w:left="720"/>
        <w:jc w:val="both"/>
        <w:rPr>
          <w:rFonts w:ascii="Garamond" w:hAnsi="Garamond" w:cs="Times New Roman"/>
          <w:bCs/>
          <w:sz w:val="24"/>
          <w:szCs w:val="24"/>
        </w:rPr>
      </w:pPr>
    </w:p>
    <w:p w14:paraId="45FB0818" w14:textId="77777777" w:rsidR="00EB28D0" w:rsidRPr="00E75408" w:rsidRDefault="00EB28D0">
      <w:pPr>
        <w:spacing w:after="0" w:line="240" w:lineRule="auto"/>
        <w:jc w:val="both"/>
        <w:rPr>
          <w:rFonts w:ascii="Garamond" w:hAnsi="Garamond" w:cs="Times New Roman"/>
          <w:bCs/>
          <w:sz w:val="24"/>
          <w:szCs w:val="24"/>
        </w:rPr>
      </w:pPr>
    </w:p>
    <w:p w14:paraId="6909A71A" w14:textId="77777777" w:rsidR="00EB28D0"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V</w:t>
      </w:r>
      <w:r w:rsidR="004F497E" w:rsidRPr="00E75408">
        <w:rPr>
          <w:rFonts w:ascii="Garamond" w:hAnsi="Garamond" w:cs="Times New Roman"/>
          <w:b/>
          <w:bCs/>
          <w:sz w:val="24"/>
          <w:szCs w:val="24"/>
        </w:rPr>
        <w:t>I</w:t>
      </w:r>
      <w:r w:rsidRPr="00E75408">
        <w:rPr>
          <w:rFonts w:ascii="Garamond" w:hAnsi="Garamond" w:cs="Times New Roman"/>
          <w:b/>
          <w:bCs/>
          <w:sz w:val="24"/>
          <w:szCs w:val="24"/>
        </w:rPr>
        <w:t>. [Zasady Konkursu]</w:t>
      </w:r>
    </w:p>
    <w:p w14:paraId="049F31CB" w14:textId="77777777" w:rsidR="00EB28D0" w:rsidRPr="00E75408" w:rsidRDefault="00EB28D0">
      <w:pPr>
        <w:spacing w:after="0" w:line="240" w:lineRule="auto"/>
        <w:jc w:val="both"/>
        <w:rPr>
          <w:rFonts w:ascii="Garamond" w:hAnsi="Garamond" w:cs="Times New Roman"/>
          <w:b/>
          <w:bCs/>
          <w:sz w:val="24"/>
          <w:szCs w:val="24"/>
        </w:rPr>
      </w:pPr>
    </w:p>
    <w:p w14:paraId="3C04CA22" w14:textId="67DA450A" w:rsidR="004B5E58" w:rsidRPr="00E75408" w:rsidRDefault="004F497E" w:rsidP="00EB276A">
      <w:pPr>
        <w:numPr>
          <w:ilvl w:val="0"/>
          <w:numId w:val="10"/>
        </w:numPr>
        <w:tabs>
          <w:tab w:val="clear" w:pos="0"/>
          <w:tab w:val="num" w:pos="-1776"/>
        </w:tabs>
        <w:spacing w:after="0" w:line="240" w:lineRule="auto"/>
        <w:ind w:left="360"/>
        <w:jc w:val="both"/>
        <w:rPr>
          <w:rFonts w:ascii="Garamond" w:hAnsi="Garamond" w:cs="Times New Roman"/>
          <w:sz w:val="24"/>
          <w:szCs w:val="24"/>
        </w:rPr>
      </w:pPr>
      <w:r w:rsidRPr="00E75408">
        <w:rPr>
          <w:rFonts w:ascii="Garamond" w:hAnsi="Garamond" w:cs="Times New Roman"/>
          <w:sz w:val="24"/>
          <w:szCs w:val="24"/>
        </w:rPr>
        <w:t xml:space="preserve">Konkurs odbywa się w Okresie Konkursu. Szczegółowe informacje </w:t>
      </w:r>
      <w:r w:rsidR="004B5E58" w:rsidRPr="00E75408">
        <w:rPr>
          <w:rFonts w:ascii="Garamond" w:hAnsi="Garamond" w:cs="Times New Roman"/>
          <w:sz w:val="24"/>
          <w:szCs w:val="24"/>
        </w:rPr>
        <w:t>o zasadach przeprowadzania Konkursu</w:t>
      </w:r>
      <w:r w:rsidR="005A6571" w:rsidRPr="00E75408">
        <w:rPr>
          <w:rFonts w:ascii="Garamond" w:hAnsi="Garamond" w:cs="Times New Roman"/>
          <w:sz w:val="24"/>
          <w:szCs w:val="24"/>
        </w:rPr>
        <w:t xml:space="preserve">, </w:t>
      </w:r>
      <w:r w:rsidRPr="00E75408">
        <w:rPr>
          <w:rFonts w:ascii="Garamond" w:hAnsi="Garamond" w:cs="Times New Roman"/>
          <w:sz w:val="24"/>
          <w:szCs w:val="24"/>
        </w:rPr>
        <w:t>jego przebiegu</w:t>
      </w:r>
      <w:r w:rsidR="005A6571" w:rsidRPr="00E75408">
        <w:rPr>
          <w:rFonts w:ascii="Garamond" w:hAnsi="Garamond" w:cs="Times New Roman"/>
          <w:sz w:val="24"/>
          <w:szCs w:val="24"/>
        </w:rPr>
        <w:t xml:space="preserve"> oraz Zwycięzcach Konkursu</w:t>
      </w:r>
      <w:r w:rsidRPr="00E75408">
        <w:rPr>
          <w:rFonts w:ascii="Garamond" w:hAnsi="Garamond" w:cs="Times New Roman"/>
          <w:sz w:val="24"/>
          <w:szCs w:val="24"/>
        </w:rPr>
        <w:t xml:space="preserve"> będą dostępne na Stronie Internetowej</w:t>
      </w:r>
      <w:r w:rsidR="00E672A7" w:rsidRPr="00E75408">
        <w:rPr>
          <w:rFonts w:ascii="Garamond" w:hAnsi="Garamond" w:cs="Times New Roman"/>
          <w:sz w:val="24"/>
          <w:szCs w:val="24"/>
        </w:rPr>
        <w:t xml:space="preserve"> Organizatora Konkursu</w:t>
      </w:r>
      <w:r w:rsidR="004B5E58" w:rsidRPr="00E75408">
        <w:rPr>
          <w:rFonts w:ascii="Garamond" w:hAnsi="Garamond" w:cs="Times New Roman"/>
          <w:sz w:val="24"/>
          <w:szCs w:val="24"/>
        </w:rPr>
        <w:t xml:space="preserve">. Organizator </w:t>
      </w:r>
      <w:r w:rsidR="005A6571" w:rsidRPr="00E75408">
        <w:rPr>
          <w:rFonts w:ascii="Garamond" w:hAnsi="Garamond" w:cs="Times New Roman"/>
          <w:sz w:val="24"/>
          <w:szCs w:val="24"/>
        </w:rPr>
        <w:t xml:space="preserve">Konkursu </w:t>
      </w:r>
      <w:r w:rsidR="004B5E58" w:rsidRPr="00E75408">
        <w:rPr>
          <w:rFonts w:ascii="Garamond" w:hAnsi="Garamond" w:cs="Times New Roman"/>
          <w:sz w:val="24"/>
          <w:szCs w:val="24"/>
        </w:rPr>
        <w:t xml:space="preserve">zastrzega sobie możliwość informowania o Konkursie dodatkowo także w inny wybrany przez siebie sposób, w tym w szczególności poprzez </w:t>
      </w:r>
      <w:r w:rsidRPr="00E75408">
        <w:rPr>
          <w:rFonts w:ascii="Garamond" w:hAnsi="Garamond" w:cs="Times New Roman"/>
          <w:sz w:val="24"/>
          <w:szCs w:val="24"/>
        </w:rPr>
        <w:t xml:space="preserve">wybrane </w:t>
      </w:r>
      <w:r w:rsidR="004B5E58" w:rsidRPr="00E75408">
        <w:rPr>
          <w:rFonts w:ascii="Garamond" w:hAnsi="Garamond" w:cs="Times New Roman"/>
          <w:sz w:val="24"/>
          <w:szCs w:val="24"/>
        </w:rPr>
        <w:t>media</w:t>
      </w:r>
      <w:r w:rsidRPr="00E75408">
        <w:rPr>
          <w:rFonts w:ascii="Garamond" w:hAnsi="Garamond" w:cs="Times New Roman"/>
          <w:sz w:val="24"/>
          <w:szCs w:val="24"/>
        </w:rPr>
        <w:t xml:space="preserve"> (telewizja, prasa, Internet, radio</w:t>
      </w:r>
      <w:r w:rsidR="00474B68" w:rsidRPr="00E75408">
        <w:rPr>
          <w:rFonts w:ascii="Garamond" w:hAnsi="Garamond" w:cs="Times New Roman"/>
          <w:sz w:val="24"/>
          <w:szCs w:val="24"/>
        </w:rPr>
        <w:t xml:space="preserve"> i inne</w:t>
      </w:r>
      <w:r w:rsidRPr="00E75408">
        <w:rPr>
          <w:rFonts w:ascii="Garamond" w:hAnsi="Garamond" w:cs="Times New Roman"/>
          <w:sz w:val="24"/>
          <w:szCs w:val="24"/>
        </w:rPr>
        <w:t>)</w:t>
      </w:r>
      <w:r w:rsidR="004B5E58" w:rsidRPr="00E75408">
        <w:rPr>
          <w:rFonts w:ascii="Garamond" w:hAnsi="Garamond" w:cs="Times New Roman"/>
          <w:sz w:val="24"/>
          <w:szCs w:val="24"/>
        </w:rPr>
        <w:t>.</w:t>
      </w:r>
    </w:p>
    <w:p w14:paraId="52FB31EF" w14:textId="62CB1EC3" w:rsidR="004B5E58" w:rsidRPr="00E75408" w:rsidRDefault="00E97511" w:rsidP="00EB276A">
      <w:pPr>
        <w:numPr>
          <w:ilvl w:val="0"/>
          <w:numId w:val="10"/>
        </w:numPr>
        <w:tabs>
          <w:tab w:val="clear" w:pos="0"/>
          <w:tab w:val="num" w:pos="-1776"/>
        </w:tabs>
        <w:spacing w:after="0" w:line="240" w:lineRule="auto"/>
        <w:ind w:left="360"/>
        <w:jc w:val="both"/>
        <w:rPr>
          <w:rFonts w:ascii="Garamond" w:hAnsi="Garamond" w:cs="Times New Roman"/>
          <w:sz w:val="24"/>
          <w:szCs w:val="24"/>
        </w:rPr>
      </w:pPr>
      <w:r w:rsidRPr="00E75408">
        <w:rPr>
          <w:rFonts w:ascii="Garamond" w:hAnsi="Garamond" w:cs="Times New Roman"/>
          <w:sz w:val="24"/>
          <w:szCs w:val="24"/>
        </w:rPr>
        <w:t xml:space="preserve">Konkurs polega na stworzeniu </w:t>
      </w:r>
      <w:r w:rsidR="004156C1" w:rsidRPr="004156C1">
        <w:rPr>
          <w:rFonts w:ascii="Garamond" w:hAnsi="Garamond" w:cs="Times New Roman"/>
          <w:b/>
          <w:bCs/>
          <w:sz w:val="24"/>
          <w:szCs w:val="24"/>
        </w:rPr>
        <w:t>piktogramu jubileuszu 25-lecia Wyższej Szkoły Bankowej w Toruniu</w:t>
      </w:r>
      <w:r w:rsidR="00F22916" w:rsidRPr="00E75408">
        <w:rPr>
          <w:rFonts w:ascii="Garamond" w:hAnsi="Garamond" w:cs="Times New Roman"/>
          <w:sz w:val="24"/>
          <w:szCs w:val="24"/>
        </w:rPr>
        <w:t>,</w:t>
      </w:r>
      <w:r w:rsidRPr="00E75408">
        <w:rPr>
          <w:rFonts w:ascii="Garamond" w:hAnsi="Garamond" w:cs="Times New Roman"/>
          <w:sz w:val="24"/>
          <w:szCs w:val="24"/>
        </w:rPr>
        <w:t xml:space="preserve"> opisanego szczegółowo w pkt</w:t>
      </w:r>
      <w:r w:rsidR="004F497E" w:rsidRPr="00E75408">
        <w:rPr>
          <w:rFonts w:ascii="Garamond" w:hAnsi="Garamond" w:cs="Times New Roman"/>
          <w:sz w:val="24"/>
          <w:szCs w:val="24"/>
        </w:rPr>
        <w:t xml:space="preserve"> V</w:t>
      </w:r>
      <w:r w:rsidRPr="00E75408">
        <w:rPr>
          <w:rFonts w:ascii="Garamond" w:hAnsi="Garamond" w:cs="Times New Roman"/>
          <w:sz w:val="24"/>
          <w:szCs w:val="24"/>
        </w:rPr>
        <w:t xml:space="preserve"> Regulaminu.</w:t>
      </w:r>
    </w:p>
    <w:p w14:paraId="3ED459EB" w14:textId="6DA6CB2F" w:rsidR="00E97511" w:rsidRPr="00E75408" w:rsidRDefault="00E97511" w:rsidP="00EB276A">
      <w:pPr>
        <w:numPr>
          <w:ilvl w:val="0"/>
          <w:numId w:val="10"/>
        </w:numPr>
        <w:tabs>
          <w:tab w:val="clear" w:pos="0"/>
          <w:tab w:val="num" w:pos="-1776"/>
        </w:tabs>
        <w:spacing w:after="0" w:line="240" w:lineRule="auto"/>
        <w:ind w:left="360"/>
        <w:jc w:val="both"/>
        <w:rPr>
          <w:rFonts w:ascii="Garamond" w:hAnsi="Garamond" w:cs="Times New Roman"/>
          <w:sz w:val="24"/>
          <w:szCs w:val="24"/>
        </w:rPr>
      </w:pPr>
      <w:r w:rsidRPr="00E75408">
        <w:rPr>
          <w:rFonts w:ascii="Garamond" w:hAnsi="Garamond" w:cs="Times New Roman"/>
          <w:sz w:val="24"/>
          <w:szCs w:val="24"/>
        </w:rPr>
        <w:t>Zabronione jest zgłaszanie Projektów</w:t>
      </w:r>
      <w:r w:rsidR="005804B0" w:rsidRPr="00E75408">
        <w:rPr>
          <w:rFonts w:ascii="Garamond" w:hAnsi="Garamond" w:cs="Times New Roman"/>
          <w:sz w:val="24"/>
          <w:szCs w:val="24"/>
        </w:rPr>
        <w:t>:</w:t>
      </w:r>
    </w:p>
    <w:p w14:paraId="1482A7AA" w14:textId="3DE77295" w:rsidR="00E97511" w:rsidRPr="00E75408" w:rsidRDefault="00E97511" w:rsidP="005804B0">
      <w:pPr>
        <w:numPr>
          <w:ilvl w:val="0"/>
          <w:numId w:val="79"/>
        </w:numPr>
        <w:spacing w:after="0" w:line="240" w:lineRule="auto"/>
        <w:jc w:val="both"/>
        <w:rPr>
          <w:rFonts w:ascii="Garamond" w:hAnsi="Garamond" w:cs="Times New Roman"/>
          <w:sz w:val="24"/>
          <w:szCs w:val="24"/>
        </w:rPr>
      </w:pPr>
      <w:r w:rsidRPr="00E75408">
        <w:rPr>
          <w:rFonts w:ascii="Garamond" w:hAnsi="Garamond" w:cs="Times New Roman"/>
          <w:sz w:val="24"/>
          <w:szCs w:val="24"/>
        </w:rPr>
        <w:t>niezgodnych z prawem lub powszechnie przyjętymi za obowiązujące normami obyczajowymi,</w:t>
      </w:r>
    </w:p>
    <w:p w14:paraId="24EBA3DE" w14:textId="36D4BEEA" w:rsidR="00E97511" w:rsidRPr="00E75408" w:rsidRDefault="00E97511" w:rsidP="005804B0">
      <w:pPr>
        <w:numPr>
          <w:ilvl w:val="0"/>
          <w:numId w:val="79"/>
        </w:numPr>
        <w:spacing w:after="0" w:line="240" w:lineRule="auto"/>
        <w:jc w:val="both"/>
        <w:rPr>
          <w:rFonts w:ascii="Garamond" w:hAnsi="Garamond" w:cs="Times New Roman"/>
          <w:sz w:val="24"/>
          <w:szCs w:val="24"/>
        </w:rPr>
      </w:pPr>
      <w:r w:rsidRPr="00E75408">
        <w:rPr>
          <w:rFonts w:ascii="Garamond" w:hAnsi="Garamond" w:cs="Times New Roman"/>
          <w:sz w:val="24"/>
          <w:szCs w:val="24"/>
        </w:rPr>
        <w:t>naruszających prawa osób trzecich, w tym prawa autorskie, prawa do znaków towarowych, patentów, tajemnicy handlowej lub zobowiązań o zachowaniu poufności oraz naruszających dobra osobiste osób trzecich,</w:t>
      </w:r>
    </w:p>
    <w:p w14:paraId="638B1A77" w14:textId="0D9B9EC6" w:rsidR="00E97511" w:rsidRPr="00E75408" w:rsidRDefault="00E97511" w:rsidP="005804B0">
      <w:pPr>
        <w:numPr>
          <w:ilvl w:val="0"/>
          <w:numId w:val="79"/>
        </w:numPr>
        <w:spacing w:after="0" w:line="240" w:lineRule="auto"/>
        <w:jc w:val="both"/>
        <w:rPr>
          <w:rFonts w:ascii="Garamond" w:hAnsi="Garamond" w:cs="Times New Roman"/>
          <w:sz w:val="24"/>
          <w:szCs w:val="24"/>
        </w:rPr>
      </w:pPr>
      <w:r w:rsidRPr="00E75408">
        <w:rPr>
          <w:rFonts w:ascii="Garamond" w:hAnsi="Garamond" w:cs="Times New Roman"/>
          <w:sz w:val="24"/>
          <w:szCs w:val="24"/>
        </w:rPr>
        <w:t>zawierających materiały chronione prawem, co do których Uczestnik Konkursu nie jest uprawniony,</w:t>
      </w:r>
    </w:p>
    <w:p w14:paraId="253F2F0A" w14:textId="7A3991CF" w:rsidR="00E97511" w:rsidRPr="00E75408" w:rsidRDefault="00E97511" w:rsidP="005804B0">
      <w:pPr>
        <w:numPr>
          <w:ilvl w:val="0"/>
          <w:numId w:val="79"/>
        </w:numPr>
        <w:spacing w:after="0" w:line="240" w:lineRule="auto"/>
        <w:jc w:val="both"/>
        <w:rPr>
          <w:rFonts w:ascii="Garamond" w:hAnsi="Garamond" w:cs="Times New Roman"/>
          <w:sz w:val="24"/>
          <w:szCs w:val="24"/>
        </w:rPr>
      </w:pPr>
      <w:r w:rsidRPr="00E75408">
        <w:rPr>
          <w:rFonts w:ascii="Garamond" w:hAnsi="Garamond" w:cs="Times New Roman"/>
          <w:sz w:val="24"/>
          <w:szCs w:val="24"/>
        </w:rPr>
        <w:t>naruszających prawa lub dobre imię Organizatora Konkursu</w:t>
      </w:r>
      <w:r w:rsidR="00474B68" w:rsidRPr="00E75408">
        <w:rPr>
          <w:rFonts w:ascii="Garamond" w:hAnsi="Garamond" w:cs="Times New Roman"/>
          <w:sz w:val="24"/>
          <w:szCs w:val="24"/>
        </w:rPr>
        <w:t xml:space="preserve"> lub osoby trzeciej</w:t>
      </w:r>
      <w:r w:rsidRPr="00E75408">
        <w:rPr>
          <w:rFonts w:ascii="Garamond" w:hAnsi="Garamond" w:cs="Times New Roman"/>
          <w:sz w:val="24"/>
          <w:szCs w:val="24"/>
        </w:rPr>
        <w:t>,</w:t>
      </w:r>
    </w:p>
    <w:p w14:paraId="1D43927D" w14:textId="2909F87F" w:rsidR="007673B7" w:rsidRPr="00E75408" w:rsidRDefault="005804B0" w:rsidP="005804B0">
      <w:pPr>
        <w:numPr>
          <w:ilvl w:val="0"/>
          <w:numId w:val="79"/>
        </w:numPr>
        <w:spacing w:after="0" w:line="240" w:lineRule="auto"/>
        <w:jc w:val="both"/>
        <w:rPr>
          <w:rFonts w:ascii="Garamond" w:hAnsi="Garamond" w:cs="Times New Roman"/>
          <w:sz w:val="24"/>
          <w:szCs w:val="24"/>
        </w:rPr>
      </w:pPr>
      <w:r w:rsidRPr="00E75408">
        <w:rPr>
          <w:rFonts w:ascii="Garamond" w:hAnsi="Garamond" w:cs="Times New Roman"/>
          <w:sz w:val="24"/>
          <w:szCs w:val="24"/>
        </w:rPr>
        <w:t>k</w:t>
      </w:r>
      <w:r w:rsidR="00E97511" w:rsidRPr="00E75408">
        <w:rPr>
          <w:rFonts w:ascii="Garamond" w:hAnsi="Garamond" w:cs="Times New Roman"/>
          <w:sz w:val="24"/>
          <w:szCs w:val="24"/>
        </w:rPr>
        <w:t>tóre w inny sposób naruszałyby postanowienia niniejszego Regulaminu.</w:t>
      </w:r>
    </w:p>
    <w:p w14:paraId="40A71836" w14:textId="396F5E27" w:rsidR="27F0530D" w:rsidRPr="00E75408" w:rsidRDefault="27F0530D" w:rsidP="27F0530D">
      <w:pPr>
        <w:numPr>
          <w:ilvl w:val="0"/>
          <w:numId w:val="39"/>
        </w:numPr>
        <w:spacing w:after="0" w:line="240" w:lineRule="auto"/>
        <w:jc w:val="both"/>
        <w:rPr>
          <w:rFonts w:ascii="Garamond" w:hAnsi="Garamond"/>
          <w:sz w:val="24"/>
          <w:szCs w:val="24"/>
          <w:lang w:val="cs-CZ"/>
        </w:rPr>
      </w:pPr>
      <w:r w:rsidRPr="00E75408">
        <w:rPr>
          <w:rFonts w:ascii="Garamond" w:hAnsi="Garamond" w:cs="Times New Roman"/>
          <w:sz w:val="24"/>
          <w:szCs w:val="24"/>
          <w:lang w:val="cs-CZ"/>
        </w:rPr>
        <w:t>Organizator nie ponosi odpowiedzialności za naruszenie przez Uczestnika praw osob trzecich.</w:t>
      </w:r>
    </w:p>
    <w:p w14:paraId="787F0F2B" w14:textId="735822CA" w:rsidR="007673B7" w:rsidRPr="00E75408" w:rsidRDefault="007673B7" w:rsidP="27F0530D">
      <w:pPr>
        <w:numPr>
          <w:ilvl w:val="0"/>
          <w:numId w:val="39"/>
        </w:numPr>
        <w:spacing w:after="0" w:line="240" w:lineRule="auto"/>
        <w:jc w:val="both"/>
        <w:rPr>
          <w:rFonts w:ascii="Garamond" w:eastAsia="Verdana" w:hAnsi="Garamond" w:cs="Verdana"/>
          <w:sz w:val="24"/>
          <w:szCs w:val="24"/>
          <w:lang w:val="cs-CZ"/>
        </w:rPr>
      </w:pPr>
      <w:r w:rsidRPr="00E75408">
        <w:rPr>
          <w:rFonts w:ascii="Garamond" w:hAnsi="Garamond" w:cs="Times New Roman"/>
          <w:sz w:val="24"/>
          <w:szCs w:val="24"/>
          <w:lang w:val="cs-CZ"/>
        </w:rPr>
        <w:t>Poprzez wzięcie udziału w Konkursie, Uczestnik Konkursu oświadcza, że:</w:t>
      </w:r>
    </w:p>
    <w:p w14:paraId="313D1580" w14:textId="6F3BCEA7" w:rsidR="007673B7" w:rsidRPr="00E75408" w:rsidRDefault="007673B7" w:rsidP="27F0530D">
      <w:pPr>
        <w:spacing w:after="0" w:line="240" w:lineRule="auto"/>
        <w:jc w:val="both"/>
        <w:rPr>
          <w:rFonts w:ascii="Garamond" w:hAnsi="Garamond"/>
          <w:sz w:val="24"/>
          <w:szCs w:val="24"/>
          <w:lang w:val="cs-CZ"/>
        </w:rPr>
      </w:pPr>
    </w:p>
    <w:p w14:paraId="5BFAD9C2" w14:textId="20EF5CC7" w:rsidR="007673B7" w:rsidRPr="00E75408" w:rsidRDefault="007673B7" w:rsidP="27F0530D">
      <w:pPr>
        <w:pStyle w:val="Akapitzlist"/>
        <w:numPr>
          <w:ilvl w:val="0"/>
          <w:numId w:val="46"/>
        </w:numPr>
        <w:jc w:val="both"/>
        <w:rPr>
          <w:rFonts w:ascii="Garamond" w:eastAsia="Verdana" w:hAnsi="Garamond" w:cs="Verdana"/>
          <w:lang w:val="cs-CZ"/>
        </w:rPr>
      </w:pPr>
      <w:r w:rsidRPr="00E75408">
        <w:rPr>
          <w:rFonts w:ascii="Garamond" w:hAnsi="Garamond"/>
          <w:lang w:val="cs-CZ"/>
        </w:rPr>
        <w:t>spełnia warunki wzięcia udziału w Konkursie określone w Regulam</w:t>
      </w:r>
      <w:r w:rsidR="00474B68" w:rsidRPr="00E75408">
        <w:rPr>
          <w:rFonts w:ascii="Garamond" w:hAnsi="Garamond"/>
          <w:lang w:val="cs-CZ"/>
        </w:rPr>
        <w:t>inie</w:t>
      </w:r>
      <w:r w:rsidRPr="00E75408">
        <w:rPr>
          <w:rFonts w:ascii="Garamond" w:hAnsi="Garamond"/>
          <w:lang w:val="cs-CZ"/>
        </w:rPr>
        <w:t>;</w:t>
      </w:r>
    </w:p>
    <w:p w14:paraId="26A21BA5" w14:textId="39AFC83E" w:rsidR="007673B7" w:rsidRPr="00E75408" w:rsidRDefault="007673B7" w:rsidP="38FD9949">
      <w:pPr>
        <w:numPr>
          <w:ilvl w:val="0"/>
          <w:numId w:val="46"/>
        </w:numPr>
        <w:spacing w:after="0" w:line="240" w:lineRule="auto"/>
        <w:jc w:val="both"/>
        <w:rPr>
          <w:rFonts w:ascii="Garamond" w:hAnsi="Garamond" w:cs="Times New Roman"/>
          <w:sz w:val="24"/>
          <w:szCs w:val="24"/>
          <w:lang w:val="cs-CZ"/>
        </w:rPr>
      </w:pPr>
      <w:r w:rsidRPr="00E75408">
        <w:rPr>
          <w:rFonts w:ascii="Garamond" w:hAnsi="Garamond" w:cs="Times New Roman"/>
          <w:sz w:val="24"/>
          <w:szCs w:val="24"/>
          <w:lang w:val="cs-CZ"/>
        </w:rPr>
        <w:t>wyraża zgodę na zasady przebiegu Konkursu opisane w Regulaminie, w tym w szczególności na</w:t>
      </w:r>
      <w:r w:rsidR="006B71A5" w:rsidRPr="00E75408">
        <w:rPr>
          <w:rFonts w:ascii="Garamond" w:hAnsi="Garamond" w:cs="Times New Roman"/>
          <w:sz w:val="24"/>
          <w:szCs w:val="24"/>
          <w:lang w:val="cs-CZ"/>
        </w:rPr>
        <w:t xml:space="preserve"> publiczne</w:t>
      </w:r>
      <w:r w:rsidRPr="00E75408">
        <w:rPr>
          <w:rFonts w:ascii="Garamond" w:hAnsi="Garamond" w:cs="Times New Roman"/>
          <w:sz w:val="24"/>
          <w:szCs w:val="24"/>
          <w:lang w:val="cs-CZ"/>
        </w:rPr>
        <w:t xml:space="preserve"> podanie swojego </w:t>
      </w:r>
      <w:r w:rsidR="006B71A5" w:rsidRPr="00E75408">
        <w:rPr>
          <w:rFonts w:ascii="Garamond" w:hAnsi="Garamond" w:cs="Times New Roman"/>
          <w:sz w:val="24"/>
          <w:szCs w:val="24"/>
          <w:lang w:val="cs-CZ"/>
        </w:rPr>
        <w:t xml:space="preserve">imienia i nazwiska przy Projekcie, a także na </w:t>
      </w:r>
      <w:r w:rsidRPr="00E75408">
        <w:rPr>
          <w:rFonts w:ascii="Garamond" w:hAnsi="Garamond" w:cs="Times New Roman"/>
          <w:sz w:val="24"/>
          <w:szCs w:val="24"/>
          <w:lang w:val="cs-CZ"/>
        </w:rPr>
        <w:t>inne działania</w:t>
      </w:r>
      <w:r w:rsidR="006B71A5" w:rsidRPr="00E75408">
        <w:rPr>
          <w:rFonts w:ascii="Garamond" w:hAnsi="Garamond" w:cs="Times New Roman"/>
          <w:sz w:val="24"/>
          <w:szCs w:val="24"/>
          <w:lang w:val="cs-CZ"/>
        </w:rPr>
        <w:t xml:space="preserve"> promocyjne związane z Projektem </w:t>
      </w:r>
      <w:r w:rsidRPr="00E75408">
        <w:rPr>
          <w:rFonts w:ascii="Garamond" w:hAnsi="Garamond" w:cs="Times New Roman"/>
          <w:sz w:val="24"/>
          <w:szCs w:val="24"/>
          <w:lang w:val="cs-CZ"/>
        </w:rPr>
        <w:t>zg</w:t>
      </w:r>
      <w:r w:rsidR="006B71A5" w:rsidRPr="00E75408">
        <w:rPr>
          <w:rFonts w:ascii="Garamond" w:hAnsi="Garamond" w:cs="Times New Roman"/>
          <w:sz w:val="24"/>
          <w:szCs w:val="24"/>
          <w:lang w:val="cs-CZ"/>
        </w:rPr>
        <w:t>odnie z Regulaminem;</w:t>
      </w:r>
    </w:p>
    <w:p w14:paraId="4F01B8AE" w14:textId="1BE5D083" w:rsidR="0004480C" w:rsidRPr="00E75408" w:rsidRDefault="0004480C" w:rsidP="0004480C">
      <w:pPr>
        <w:pStyle w:val="Akapitzlist"/>
        <w:numPr>
          <w:ilvl w:val="0"/>
          <w:numId w:val="46"/>
        </w:numPr>
        <w:rPr>
          <w:rFonts w:ascii="Garamond" w:hAnsi="Garamond"/>
          <w:lang w:val="cs-CZ" w:eastAsia="ar-SA"/>
        </w:rPr>
      </w:pPr>
      <w:r w:rsidRPr="00E75408">
        <w:rPr>
          <w:rFonts w:ascii="Garamond" w:hAnsi="Garamond"/>
          <w:lang w:val="cs-CZ" w:eastAsia="ar-SA"/>
        </w:rPr>
        <w:t>wyraża zgodę na wykorzystanie swojego wizerunku w zakresie określonym w niniejszym Regulaminie, w tym w szczególności na potrzeby promocji</w:t>
      </w:r>
      <w:r w:rsidR="009B14A7">
        <w:rPr>
          <w:rFonts w:ascii="Garamond" w:hAnsi="Garamond"/>
          <w:lang w:val="cs-CZ" w:eastAsia="ar-SA"/>
        </w:rPr>
        <w:t>;</w:t>
      </w:r>
    </w:p>
    <w:p w14:paraId="6DEA58D2" w14:textId="06B6F478" w:rsidR="0004480C" w:rsidRPr="00E75408" w:rsidRDefault="0004480C" w:rsidP="0004480C">
      <w:pPr>
        <w:pStyle w:val="Akapitzlist"/>
        <w:numPr>
          <w:ilvl w:val="0"/>
          <w:numId w:val="46"/>
        </w:numPr>
        <w:rPr>
          <w:rFonts w:ascii="Garamond" w:hAnsi="Garamond"/>
          <w:lang w:val="cs-CZ" w:eastAsia="ar-SA"/>
        </w:rPr>
      </w:pPr>
      <w:r w:rsidRPr="00E75408">
        <w:rPr>
          <w:rFonts w:ascii="Garamond" w:hAnsi="Garamond"/>
          <w:lang w:val="cs-CZ" w:eastAsia="ar-SA"/>
        </w:rPr>
        <w:t>wyraża zgodę na wzięcie aktywnego udziału w wydarzeniach związanych z organizacją Konkursu, w tym w szczególności z wydaniem nagrody w Konkursie oraz na złożenie oświadczeń i udzielenie zgód niezbędnych do zgodnego z prawem wydania tej nagrody, na rzecz Organizatora Konkursu</w:t>
      </w:r>
      <w:r w:rsidR="009B14A7">
        <w:rPr>
          <w:rFonts w:ascii="Garamond" w:hAnsi="Garamond"/>
          <w:lang w:val="cs-CZ" w:eastAsia="ar-SA"/>
        </w:rPr>
        <w:t>;</w:t>
      </w:r>
    </w:p>
    <w:p w14:paraId="17D69891" w14:textId="02D7CEAB" w:rsidR="007673B7" w:rsidRPr="00E75408" w:rsidRDefault="00850C9F" w:rsidP="00AD7248">
      <w:pPr>
        <w:numPr>
          <w:ilvl w:val="0"/>
          <w:numId w:val="46"/>
        </w:numPr>
        <w:spacing w:after="0" w:line="240" w:lineRule="auto"/>
        <w:jc w:val="both"/>
        <w:rPr>
          <w:rFonts w:ascii="Garamond" w:hAnsi="Garamond" w:cs="Times New Roman"/>
          <w:sz w:val="24"/>
          <w:szCs w:val="24"/>
          <w:lang w:val="cs-CZ"/>
        </w:rPr>
      </w:pPr>
      <w:r w:rsidRPr="00E75408">
        <w:rPr>
          <w:rFonts w:ascii="Garamond" w:hAnsi="Garamond" w:cs="Times New Roman"/>
          <w:sz w:val="24"/>
          <w:szCs w:val="24"/>
          <w:lang w:val="cs-CZ"/>
        </w:rPr>
        <w:t xml:space="preserve">z chwilą </w:t>
      </w:r>
      <w:r w:rsidR="007D35C0" w:rsidRPr="00E75408">
        <w:rPr>
          <w:rFonts w:ascii="Garamond" w:hAnsi="Garamond" w:cs="Times New Roman"/>
          <w:sz w:val="24"/>
          <w:szCs w:val="24"/>
          <w:lang w:val="cs-CZ"/>
        </w:rPr>
        <w:t xml:space="preserve">zgłoszenia projektu do Konkursu udziela </w:t>
      </w:r>
      <w:r w:rsidR="007673B7" w:rsidRPr="00E75408">
        <w:rPr>
          <w:rFonts w:ascii="Garamond" w:hAnsi="Garamond" w:cs="Times New Roman"/>
          <w:sz w:val="24"/>
          <w:szCs w:val="24"/>
          <w:lang w:val="cs-CZ"/>
        </w:rPr>
        <w:t xml:space="preserve">Organizatorowi Konkursu </w:t>
      </w:r>
      <w:r w:rsidR="00266273" w:rsidRPr="00E75408">
        <w:rPr>
          <w:rFonts w:ascii="Garamond" w:hAnsi="Garamond" w:cs="Times New Roman"/>
          <w:sz w:val="24"/>
          <w:szCs w:val="24"/>
          <w:lang w:val="cs-CZ"/>
        </w:rPr>
        <w:t>licencji</w:t>
      </w:r>
      <w:r w:rsidR="003F509E" w:rsidRPr="00E75408">
        <w:rPr>
          <w:rFonts w:ascii="Garamond" w:hAnsi="Garamond" w:cs="Times New Roman"/>
          <w:sz w:val="24"/>
          <w:szCs w:val="24"/>
          <w:lang w:val="cs-CZ"/>
        </w:rPr>
        <w:t xml:space="preserve"> niewyłącznej</w:t>
      </w:r>
      <w:r w:rsidR="00266273" w:rsidRPr="00E75408">
        <w:rPr>
          <w:rFonts w:ascii="Garamond" w:hAnsi="Garamond" w:cs="Times New Roman"/>
          <w:sz w:val="24"/>
          <w:szCs w:val="24"/>
          <w:lang w:val="cs-CZ"/>
        </w:rPr>
        <w:t xml:space="preserve"> do korzystania z Projektu </w:t>
      </w:r>
      <w:r w:rsidR="007673B7" w:rsidRPr="00E75408">
        <w:rPr>
          <w:rFonts w:ascii="Garamond" w:hAnsi="Garamond" w:cs="Times New Roman"/>
          <w:sz w:val="24"/>
          <w:szCs w:val="24"/>
          <w:lang w:val="cs-CZ"/>
        </w:rPr>
        <w:t>zgłoszonego do Konkursu, w zamian za udział w Konkursie:</w:t>
      </w:r>
      <w:r w:rsidR="00897BC8" w:rsidRPr="00E75408">
        <w:rPr>
          <w:rFonts w:ascii="Garamond" w:hAnsi="Garamond" w:cs="Times New Roman"/>
          <w:sz w:val="24"/>
          <w:szCs w:val="24"/>
          <w:lang w:val="cs-CZ"/>
        </w:rPr>
        <w:t xml:space="preserve"> </w:t>
      </w:r>
      <w:r w:rsidR="007673B7" w:rsidRPr="00E75408">
        <w:rPr>
          <w:rFonts w:ascii="Garamond" w:hAnsi="Garamond"/>
          <w:sz w:val="24"/>
          <w:szCs w:val="24"/>
          <w:lang w:val="cs-CZ"/>
        </w:rPr>
        <w:t>bez ograniczeń co do</w:t>
      </w:r>
      <w:r w:rsidR="00266273" w:rsidRPr="00E75408">
        <w:rPr>
          <w:rFonts w:ascii="Garamond" w:hAnsi="Garamond"/>
          <w:sz w:val="24"/>
          <w:szCs w:val="24"/>
          <w:lang w:val="cs-CZ"/>
        </w:rPr>
        <w:t xml:space="preserve"> miejsca oraz czasu</w:t>
      </w:r>
      <w:r w:rsidR="00504CC4" w:rsidRPr="00E75408">
        <w:rPr>
          <w:rFonts w:ascii="Garamond" w:hAnsi="Garamond"/>
          <w:sz w:val="24"/>
          <w:szCs w:val="24"/>
          <w:lang w:val="cs-CZ"/>
        </w:rPr>
        <w:t xml:space="preserve">, </w:t>
      </w:r>
      <w:r w:rsidR="00AD7248" w:rsidRPr="00E75408">
        <w:rPr>
          <w:rFonts w:ascii="Garamond" w:hAnsi="Garamond" w:cs="Times New Roman"/>
          <w:sz w:val="24"/>
          <w:szCs w:val="24"/>
          <w:lang w:val="cs-CZ"/>
        </w:rPr>
        <w:t>b</w:t>
      </w:r>
      <w:r w:rsidR="007673B7" w:rsidRPr="00E75408">
        <w:rPr>
          <w:rFonts w:ascii="Garamond" w:hAnsi="Garamond" w:cs="Times New Roman"/>
          <w:sz w:val="24"/>
          <w:szCs w:val="24"/>
          <w:lang w:val="cs-CZ"/>
        </w:rPr>
        <w:t>ezwarunkowo</w:t>
      </w:r>
      <w:r w:rsidR="00AD7248" w:rsidRPr="00E75408">
        <w:rPr>
          <w:rFonts w:ascii="Garamond" w:hAnsi="Garamond" w:cs="Times New Roman"/>
          <w:sz w:val="24"/>
          <w:szCs w:val="24"/>
          <w:lang w:val="cs-CZ"/>
        </w:rPr>
        <w:t xml:space="preserve">, </w:t>
      </w:r>
      <w:r w:rsidR="007673B7" w:rsidRPr="00E75408">
        <w:rPr>
          <w:rFonts w:ascii="Garamond" w:hAnsi="Garamond" w:cs="Times New Roman"/>
          <w:sz w:val="24"/>
          <w:szCs w:val="24"/>
          <w:lang w:val="cs-CZ"/>
        </w:rPr>
        <w:t>z prawem do udzielenia dalszej licencji</w:t>
      </w:r>
      <w:r w:rsidR="00AD7248" w:rsidRPr="00E75408">
        <w:rPr>
          <w:rFonts w:ascii="Garamond" w:hAnsi="Garamond" w:cs="Times New Roman"/>
          <w:sz w:val="24"/>
          <w:szCs w:val="24"/>
          <w:lang w:val="cs-CZ"/>
        </w:rPr>
        <w:t xml:space="preserve"> i </w:t>
      </w:r>
      <w:r w:rsidR="007673B7" w:rsidRPr="00E75408">
        <w:rPr>
          <w:rFonts w:ascii="Garamond" w:hAnsi="Garamond" w:cs="Times New Roman"/>
          <w:sz w:val="24"/>
          <w:szCs w:val="24"/>
          <w:lang w:val="cs-CZ"/>
        </w:rPr>
        <w:t>na następujących polach eksploatacji:</w:t>
      </w:r>
    </w:p>
    <w:p w14:paraId="4B2005C2"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lastRenderedPageBreak/>
        <w:t>utrwalania jakąkolwiek techniką, w tym m.in. drukiem, na kliszy fotograficznej, na taśmie magnetycznej, cyfrowo (w jakimkolwiek systemie i na jakimkolwiek nośniku), sporządzania nośnika audiowizualnego, w szczególności zapisu na nośniku magnetycznym i dysku komputerowym oraz wszystkich typach nośników przeznaczonych do zapisu cyfrowego;</w:t>
      </w:r>
    </w:p>
    <w:p w14:paraId="3886456B"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zwielokrotniania jakąkolwiek techniką, w tym m.in. drukiem, na kliszy fotograficznej, na taśmie magnetycznej, cyfrowo (w jakimkolwiek systemie i na jakimkolwiek nośniku),</w:t>
      </w:r>
    </w:p>
    <w:p w14:paraId="2911DBA3"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wprowadzania do obrotu,</w:t>
      </w:r>
    </w:p>
    <w:p w14:paraId="0E529B69"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 xml:space="preserve">wprowadzania do pamięci komputera oraz do sieci komputerowej i/lub multimedialnej, wprowadzania do własnych baz danych i przechowywania </w:t>
      </w:r>
      <w:r w:rsidRPr="00E75408">
        <w:rPr>
          <w:rFonts w:ascii="Garamond" w:hAnsi="Garamond"/>
          <w:bCs/>
          <w:lang w:val="cs-CZ"/>
        </w:rPr>
        <w:br/>
        <w:t>w archiwach i pamięci komputerowej,</w:t>
      </w:r>
    </w:p>
    <w:p w14:paraId="49CBB1C6"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 xml:space="preserve">publicznego udostępniania </w:t>
      </w:r>
      <w:r w:rsidR="00FA0F55" w:rsidRPr="00E75408">
        <w:rPr>
          <w:rFonts w:ascii="Garamond" w:hAnsi="Garamond"/>
          <w:bCs/>
          <w:lang w:val="cs-CZ"/>
        </w:rPr>
        <w:t>Projektu</w:t>
      </w:r>
      <w:r w:rsidRPr="00E75408">
        <w:rPr>
          <w:rFonts w:ascii="Garamond" w:hAnsi="Garamond"/>
          <w:bCs/>
          <w:lang w:val="cs-CZ"/>
        </w:rPr>
        <w:t xml:space="preserve"> w taki sposób, aby każdy mógł mieć do niego dostęp w miejscu i w czasie przez siebie</w:t>
      </w:r>
      <w:r w:rsidR="00FA0F55" w:rsidRPr="00E75408">
        <w:rPr>
          <w:rFonts w:ascii="Garamond" w:hAnsi="Garamond"/>
          <w:bCs/>
          <w:lang w:val="cs-CZ"/>
        </w:rPr>
        <w:t xml:space="preserve"> wybranym (m.in. udostępniania </w:t>
      </w:r>
      <w:r w:rsidRPr="00E75408">
        <w:rPr>
          <w:rFonts w:ascii="Garamond" w:hAnsi="Garamond"/>
          <w:bCs/>
          <w:lang w:val="cs-CZ"/>
        </w:rPr>
        <w:t>w Internecie oraz w ramach dowolnych usług telekomunikacyjnych),</w:t>
      </w:r>
    </w:p>
    <w:p w14:paraId="326C552F" w14:textId="77777777"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publicznego odtwarzania, wystawiania i wyświetlania,</w:t>
      </w:r>
    </w:p>
    <w:p w14:paraId="7A8CD65E" w14:textId="1FD3A4C3" w:rsidR="007673B7" w:rsidRPr="00E75408"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wielokrotnych przekazów on line w sieci internetowej, zarówno symultanicznie jak i niesymultanicznie w ramach programów telewizyjnych, jak i poza programami, video on demand, pay-per-view, na indywidua</w:t>
      </w:r>
      <w:r w:rsidR="00FA0F55" w:rsidRPr="00E75408">
        <w:rPr>
          <w:rFonts w:ascii="Garamond" w:hAnsi="Garamond"/>
          <w:bCs/>
          <w:lang w:val="cs-CZ"/>
        </w:rPr>
        <w:t xml:space="preserve">lne życzenie użytkownika sieci </w:t>
      </w:r>
      <w:r w:rsidRPr="00E75408">
        <w:rPr>
          <w:rFonts w:ascii="Garamond" w:hAnsi="Garamond"/>
          <w:bCs/>
          <w:lang w:val="cs-CZ"/>
        </w:rPr>
        <w:t>w miejscu i czasie przez niego wybranym, zaró</w:t>
      </w:r>
      <w:r w:rsidR="00FA0F55" w:rsidRPr="00E75408">
        <w:rPr>
          <w:rFonts w:ascii="Garamond" w:hAnsi="Garamond"/>
          <w:bCs/>
          <w:lang w:val="cs-CZ"/>
        </w:rPr>
        <w:t>wno w technice downloading jak i</w:t>
      </w:r>
      <w:r w:rsidRPr="00E75408">
        <w:rPr>
          <w:rFonts w:ascii="Garamond" w:hAnsi="Garamond"/>
          <w:bCs/>
          <w:lang w:val="cs-CZ"/>
        </w:rPr>
        <w:t xml:space="preserve"> streaming, z zastosowaniem odbiorników różnego typu,</w:t>
      </w:r>
    </w:p>
    <w:p w14:paraId="023B8178" w14:textId="35161C0A" w:rsidR="007673B7" w:rsidRPr="001577DD" w:rsidRDefault="007673B7" w:rsidP="00322BB4">
      <w:pPr>
        <w:pStyle w:val="Akapitzlist"/>
        <w:numPr>
          <w:ilvl w:val="0"/>
          <w:numId w:val="80"/>
        </w:numPr>
        <w:jc w:val="both"/>
        <w:rPr>
          <w:rFonts w:ascii="Garamond" w:hAnsi="Garamond"/>
          <w:bCs/>
          <w:lang w:val="cs-CZ"/>
        </w:rPr>
      </w:pPr>
      <w:r w:rsidRPr="00E75408">
        <w:rPr>
          <w:rFonts w:ascii="Garamond" w:hAnsi="Garamond"/>
          <w:bCs/>
          <w:lang w:val="cs-CZ"/>
        </w:rPr>
        <w:t xml:space="preserve">wielokrotnego odtwarzania za pomocą dowolnych odtwarzaczy posiadających funkcje przechowywania i odczytywania plików audio i video w technologii cyfrowej, np. telefonów komórkowych, odtwarzaczy MP3, iPod, iPhone i innych, z zastosowaniem aplikacji programu iTunes lub innych o podobnym charakterze i </w:t>
      </w:r>
      <w:r w:rsidRPr="001577DD">
        <w:rPr>
          <w:rFonts w:ascii="Garamond" w:hAnsi="Garamond"/>
          <w:bCs/>
          <w:lang w:val="cs-CZ"/>
        </w:rPr>
        <w:t>funkcji.</w:t>
      </w:r>
    </w:p>
    <w:p w14:paraId="5D48D2A2" w14:textId="018C784E" w:rsidR="00C3310F" w:rsidRPr="001577DD" w:rsidRDefault="00C3310F" w:rsidP="00E75408">
      <w:pPr>
        <w:pStyle w:val="Akapitzlist"/>
        <w:numPr>
          <w:ilvl w:val="0"/>
          <w:numId w:val="87"/>
        </w:numPr>
        <w:jc w:val="both"/>
        <w:rPr>
          <w:rFonts w:ascii="Garamond" w:eastAsia="Calibri" w:hAnsi="Garamond" w:cs="Calibri"/>
        </w:rPr>
      </w:pPr>
      <w:r w:rsidRPr="001577DD">
        <w:rPr>
          <w:rFonts w:ascii="Garamond" w:eastAsia="Calibri" w:hAnsi="Garamond" w:cs="Calibri"/>
        </w:rPr>
        <w:t>W przy</w:t>
      </w:r>
      <w:r w:rsidR="00284157" w:rsidRPr="001577DD">
        <w:rPr>
          <w:rFonts w:ascii="Garamond" w:eastAsia="Calibri" w:hAnsi="Garamond" w:cs="Calibri"/>
        </w:rPr>
        <w:t xml:space="preserve">padku Zwycięstwa w Konkursie wyraża zgodę na ingerencji w przedstawione do konkursu </w:t>
      </w:r>
      <w:r w:rsidR="00A72056" w:rsidRPr="001577DD">
        <w:rPr>
          <w:rFonts w:ascii="Garamond" w:eastAsia="Calibri" w:hAnsi="Garamond" w:cs="Calibri"/>
        </w:rPr>
        <w:t>piktogram</w:t>
      </w:r>
      <w:r w:rsidR="00946770">
        <w:rPr>
          <w:rFonts w:ascii="Garamond" w:eastAsia="Calibri" w:hAnsi="Garamond" w:cs="Calibri"/>
        </w:rPr>
        <w:t xml:space="preserve"> </w:t>
      </w:r>
      <w:r w:rsidR="00A72056" w:rsidRPr="001577DD">
        <w:rPr>
          <w:rFonts w:ascii="Garamond" w:eastAsia="Calibri" w:hAnsi="Garamond" w:cs="Calibri"/>
        </w:rPr>
        <w:t xml:space="preserve">jubileuszu 25-lecia Wyższej Szkoły Bankowej w Toruniu </w:t>
      </w:r>
      <w:r w:rsidR="00284157" w:rsidRPr="001577DD">
        <w:rPr>
          <w:rFonts w:ascii="Garamond" w:eastAsia="Calibri" w:hAnsi="Garamond" w:cs="Calibri"/>
        </w:rPr>
        <w:t xml:space="preserve">– przy współpracy z grafikiem wskazanym przez Organizatora </w:t>
      </w:r>
      <w:r w:rsidR="003039F1" w:rsidRPr="001577DD">
        <w:rPr>
          <w:rFonts w:ascii="Garamond" w:eastAsia="Calibri" w:hAnsi="Garamond" w:cs="Calibri"/>
        </w:rPr>
        <w:t>K</w:t>
      </w:r>
      <w:r w:rsidR="00284157" w:rsidRPr="001577DD">
        <w:rPr>
          <w:rFonts w:ascii="Garamond" w:eastAsia="Calibri" w:hAnsi="Garamond" w:cs="Calibri"/>
        </w:rPr>
        <w:t xml:space="preserve">onkursu w sytuacji, gdy Jury Konkursu uzna za konieczne dopracowanie </w:t>
      </w:r>
      <w:r w:rsidR="001577DD" w:rsidRPr="001577DD">
        <w:rPr>
          <w:rFonts w:ascii="Garamond" w:eastAsia="Calibri" w:hAnsi="Garamond" w:cs="Calibri"/>
        </w:rPr>
        <w:t>piktogramu</w:t>
      </w:r>
      <w:r w:rsidR="00284157" w:rsidRPr="001577DD">
        <w:rPr>
          <w:rFonts w:ascii="Garamond" w:eastAsia="Calibri" w:hAnsi="Garamond" w:cs="Calibri"/>
        </w:rPr>
        <w:t xml:space="preserve"> przed jego publikacją.</w:t>
      </w:r>
    </w:p>
    <w:p w14:paraId="362FEF69" w14:textId="408584EA" w:rsidR="00E672A7" w:rsidRPr="001577DD" w:rsidRDefault="006B09FA" w:rsidP="00E75408">
      <w:pPr>
        <w:pStyle w:val="Akapitzlist"/>
        <w:numPr>
          <w:ilvl w:val="0"/>
          <w:numId w:val="87"/>
        </w:numPr>
        <w:jc w:val="both"/>
        <w:rPr>
          <w:rFonts w:ascii="Garamond" w:eastAsia="Calibri" w:hAnsi="Garamond" w:cs="Calibri"/>
        </w:rPr>
      </w:pPr>
      <w:r w:rsidRPr="001577DD">
        <w:rPr>
          <w:rFonts w:ascii="Garamond" w:hAnsi="Garamond"/>
        </w:rPr>
        <w:t>O</w:t>
      </w:r>
      <w:r w:rsidR="0000350F" w:rsidRPr="001577DD">
        <w:rPr>
          <w:rFonts w:ascii="Garamond" w:hAnsi="Garamond"/>
        </w:rPr>
        <w:t xml:space="preserve">rganizator Konkursu zastrzega sobie możliwość odwołania Konkursu </w:t>
      </w:r>
      <w:r w:rsidR="00322BB4" w:rsidRPr="001577DD">
        <w:rPr>
          <w:rFonts w:ascii="Garamond" w:hAnsi="Garamond"/>
        </w:rPr>
        <w:t xml:space="preserve">w </w:t>
      </w:r>
      <w:r w:rsidR="0000350F" w:rsidRPr="001577DD">
        <w:rPr>
          <w:rFonts w:ascii="Garamond" w:hAnsi="Garamond"/>
        </w:rPr>
        <w:t xml:space="preserve">Okresie Konkursu w przypadkach, w których dalsze jego prowadzenie okazałoby się </w:t>
      </w:r>
      <w:r w:rsidR="00E27771" w:rsidRPr="001577DD">
        <w:rPr>
          <w:rFonts w:ascii="Garamond" w:hAnsi="Garamond"/>
        </w:rPr>
        <w:t>dla niego bezcelowe</w:t>
      </w:r>
      <w:r w:rsidR="002811CD" w:rsidRPr="001577DD">
        <w:rPr>
          <w:rFonts w:ascii="Garamond" w:hAnsi="Garamond"/>
        </w:rPr>
        <w:t>.</w:t>
      </w:r>
    </w:p>
    <w:p w14:paraId="53128261" w14:textId="77777777" w:rsidR="007673B7" w:rsidRPr="00E75408" w:rsidRDefault="007673B7">
      <w:pPr>
        <w:spacing w:after="0" w:line="240" w:lineRule="auto"/>
        <w:jc w:val="both"/>
        <w:rPr>
          <w:rFonts w:ascii="Garamond" w:hAnsi="Garamond" w:cs="Times New Roman"/>
          <w:bCs/>
          <w:sz w:val="24"/>
          <w:szCs w:val="24"/>
        </w:rPr>
      </w:pPr>
    </w:p>
    <w:p w14:paraId="51BD175E"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VI</w:t>
      </w:r>
      <w:r w:rsidR="008E7C36" w:rsidRPr="00E75408">
        <w:rPr>
          <w:rFonts w:ascii="Garamond" w:hAnsi="Garamond" w:cs="Times New Roman"/>
          <w:b/>
          <w:bCs/>
          <w:sz w:val="24"/>
          <w:szCs w:val="24"/>
        </w:rPr>
        <w:t>I</w:t>
      </w:r>
      <w:r w:rsidRPr="00E75408">
        <w:rPr>
          <w:rFonts w:ascii="Garamond" w:hAnsi="Garamond" w:cs="Times New Roman"/>
          <w:b/>
          <w:bCs/>
          <w:sz w:val="24"/>
          <w:szCs w:val="24"/>
        </w:rPr>
        <w:t>. [Zwycięzc</w:t>
      </w:r>
      <w:r w:rsidR="00CB3DED" w:rsidRPr="00E75408">
        <w:rPr>
          <w:rFonts w:ascii="Garamond" w:hAnsi="Garamond" w:cs="Times New Roman"/>
          <w:b/>
          <w:bCs/>
          <w:sz w:val="24"/>
          <w:szCs w:val="24"/>
        </w:rPr>
        <w:t>y</w:t>
      </w:r>
      <w:r w:rsidRPr="00E75408">
        <w:rPr>
          <w:rFonts w:ascii="Garamond" w:hAnsi="Garamond" w:cs="Times New Roman"/>
          <w:b/>
          <w:bCs/>
          <w:sz w:val="24"/>
          <w:szCs w:val="24"/>
        </w:rPr>
        <w:t>]</w:t>
      </w:r>
    </w:p>
    <w:p w14:paraId="62486C05" w14:textId="77777777" w:rsidR="000B3891" w:rsidRPr="00E75408" w:rsidRDefault="000B3891">
      <w:pPr>
        <w:spacing w:after="0" w:line="240" w:lineRule="auto"/>
        <w:jc w:val="both"/>
        <w:rPr>
          <w:rFonts w:ascii="Garamond" w:hAnsi="Garamond" w:cs="Times New Roman"/>
          <w:b/>
          <w:bCs/>
          <w:sz w:val="24"/>
          <w:szCs w:val="24"/>
        </w:rPr>
      </w:pPr>
    </w:p>
    <w:p w14:paraId="3A381259" w14:textId="0E718936" w:rsidR="00391F9C" w:rsidRPr="009F2A10" w:rsidRDefault="00EB25FB">
      <w:pPr>
        <w:numPr>
          <w:ilvl w:val="0"/>
          <w:numId w:val="13"/>
        </w:numPr>
        <w:spacing w:after="0" w:line="240" w:lineRule="auto"/>
        <w:jc w:val="both"/>
        <w:rPr>
          <w:rFonts w:ascii="Garamond" w:hAnsi="Garamond" w:cs="Times New Roman"/>
          <w:i/>
          <w:iCs/>
          <w:sz w:val="24"/>
          <w:szCs w:val="24"/>
        </w:rPr>
      </w:pPr>
      <w:r w:rsidRPr="00E75408">
        <w:rPr>
          <w:rFonts w:ascii="Garamond" w:hAnsi="Garamond" w:cs="Times New Roman"/>
          <w:sz w:val="24"/>
          <w:szCs w:val="24"/>
        </w:rPr>
        <w:t>Zwy</w:t>
      </w:r>
      <w:r w:rsidR="00E672A7" w:rsidRPr="00E75408">
        <w:rPr>
          <w:rFonts w:ascii="Garamond" w:hAnsi="Garamond" w:cs="Times New Roman"/>
          <w:sz w:val="24"/>
          <w:szCs w:val="24"/>
        </w:rPr>
        <w:t>cięzcą w Konkursie jest osoba wybrana</w:t>
      </w:r>
      <w:r w:rsidR="007C7016" w:rsidRPr="00E75408">
        <w:rPr>
          <w:rFonts w:ascii="Garamond" w:hAnsi="Garamond" w:cs="Times New Roman"/>
          <w:sz w:val="24"/>
          <w:szCs w:val="24"/>
        </w:rPr>
        <w:t xml:space="preserve"> przez Jury Konkursu. Jury Konkursu wybiera jednego Zwycięzcę w zakresie </w:t>
      </w:r>
      <w:r w:rsidR="00E672A7" w:rsidRPr="00E75408">
        <w:rPr>
          <w:rFonts w:ascii="Garamond" w:hAnsi="Garamond" w:cs="Times New Roman"/>
          <w:sz w:val="24"/>
          <w:szCs w:val="24"/>
        </w:rPr>
        <w:t>Konkursu</w:t>
      </w:r>
      <w:r w:rsidR="009F2A10">
        <w:rPr>
          <w:rFonts w:ascii="Garamond" w:hAnsi="Garamond" w:cs="Times New Roman"/>
          <w:sz w:val="24"/>
          <w:szCs w:val="24"/>
        </w:rPr>
        <w:t xml:space="preserve"> </w:t>
      </w:r>
      <w:proofErr w:type="gramStart"/>
      <w:r w:rsidR="009F2A10">
        <w:rPr>
          <w:rFonts w:ascii="Garamond" w:hAnsi="Garamond" w:cs="Times New Roman"/>
          <w:sz w:val="24"/>
          <w:szCs w:val="24"/>
        </w:rPr>
        <w:t xml:space="preserve">na </w:t>
      </w:r>
      <w:r w:rsidR="00E672A7" w:rsidRPr="00E75408">
        <w:rPr>
          <w:rFonts w:ascii="Garamond" w:hAnsi="Garamond" w:cs="Times New Roman"/>
          <w:sz w:val="24"/>
          <w:szCs w:val="24"/>
        </w:rPr>
        <w:t xml:space="preserve"> </w:t>
      </w:r>
      <w:r w:rsidR="009F2A10" w:rsidRPr="009F2A10">
        <w:rPr>
          <w:rFonts w:ascii="Garamond" w:hAnsi="Garamond" w:cs="Times New Roman"/>
          <w:i/>
          <w:iCs/>
          <w:sz w:val="24"/>
          <w:szCs w:val="24"/>
        </w:rPr>
        <w:t>piktogram</w:t>
      </w:r>
      <w:proofErr w:type="gramEnd"/>
      <w:r w:rsidR="009F2A10" w:rsidRPr="009F2A10">
        <w:rPr>
          <w:rFonts w:ascii="Garamond" w:hAnsi="Garamond" w:cs="Times New Roman"/>
          <w:i/>
          <w:iCs/>
          <w:sz w:val="24"/>
          <w:szCs w:val="24"/>
        </w:rPr>
        <w:t xml:space="preserve"> jubileuszu 25-lecia Wyższej Szkoły Bankowej w Toruniu</w:t>
      </w:r>
      <w:r w:rsidR="00F22916" w:rsidRPr="009F2A10">
        <w:rPr>
          <w:rFonts w:ascii="Garamond" w:hAnsi="Garamond" w:cs="Times New Roman"/>
          <w:i/>
          <w:iCs/>
          <w:sz w:val="24"/>
          <w:szCs w:val="24"/>
        </w:rPr>
        <w:t>.</w:t>
      </w:r>
      <w:r w:rsidR="007C7016" w:rsidRPr="009F2A10">
        <w:rPr>
          <w:rFonts w:ascii="Garamond" w:hAnsi="Garamond" w:cs="Times New Roman"/>
          <w:i/>
          <w:iCs/>
          <w:sz w:val="24"/>
          <w:szCs w:val="24"/>
        </w:rPr>
        <w:t xml:space="preserve"> </w:t>
      </w:r>
    </w:p>
    <w:p w14:paraId="1C96DEC7" w14:textId="793EABE4" w:rsidR="007C7016" w:rsidRPr="00E75408" w:rsidRDefault="007C7016">
      <w:pPr>
        <w:numPr>
          <w:ilvl w:val="0"/>
          <w:numId w:val="13"/>
        </w:num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Jury </w:t>
      </w:r>
      <w:r w:rsidR="00F831AC" w:rsidRPr="00E75408">
        <w:rPr>
          <w:rFonts w:ascii="Garamond" w:hAnsi="Garamond" w:cs="Times New Roman"/>
          <w:sz w:val="24"/>
          <w:szCs w:val="24"/>
        </w:rPr>
        <w:t>Konkursu dokona wyboru najlepszego Projektu w oparciu o kryterium pomysłowości i oryginalności przy jednoczesnym spełnieniu wymagań co do Projektu wskazanych przez Organizatora Konkursu.</w:t>
      </w:r>
    </w:p>
    <w:p w14:paraId="45F1219D" w14:textId="28DE9AFB" w:rsidR="00117909" w:rsidRPr="00E75408" w:rsidRDefault="00F831AC">
      <w:pPr>
        <w:numPr>
          <w:ilvl w:val="0"/>
          <w:numId w:val="13"/>
        </w:numPr>
        <w:spacing w:after="0" w:line="240" w:lineRule="auto"/>
        <w:jc w:val="both"/>
        <w:rPr>
          <w:rFonts w:ascii="Garamond" w:hAnsi="Garamond" w:cs="Times New Roman"/>
          <w:sz w:val="24"/>
          <w:szCs w:val="24"/>
        </w:rPr>
      </w:pPr>
      <w:r w:rsidRPr="00E75408">
        <w:rPr>
          <w:rFonts w:ascii="Garamond" w:hAnsi="Garamond" w:cs="Times New Roman"/>
          <w:sz w:val="24"/>
          <w:szCs w:val="24"/>
        </w:rPr>
        <w:t>Jury Konkursu</w:t>
      </w:r>
      <w:r w:rsidR="000B3891" w:rsidRPr="00E75408">
        <w:rPr>
          <w:rFonts w:ascii="Garamond" w:hAnsi="Garamond" w:cs="Times New Roman"/>
          <w:sz w:val="24"/>
          <w:szCs w:val="24"/>
        </w:rPr>
        <w:t xml:space="preserve"> wyłoni Zwycięzcę w terminie do dnia</w:t>
      </w:r>
      <w:r w:rsidR="00E672A7" w:rsidRPr="00E75408">
        <w:rPr>
          <w:rFonts w:ascii="Garamond" w:hAnsi="Garamond" w:cs="Times New Roman"/>
          <w:sz w:val="24"/>
          <w:szCs w:val="24"/>
        </w:rPr>
        <w:t xml:space="preserve"> </w:t>
      </w:r>
      <w:r w:rsidR="009F2A10">
        <w:rPr>
          <w:rFonts w:ascii="Garamond" w:hAnsi="Garamond" w:cs="Times New Roman"/>
          <w:sz w:val="24"/>
          <w:szCs w:val="24"/>
        </w:rPr>
        <w:t>05 sierpnia</w:t>
      </w:r>
      <w:r w:rsidR="00F22916" w:rsidRPr="00E75408">
        <w:rPr>
          <w:rFonts w:ascii="Garamond" w:hAnsi="Garamond" w:cs="Times New Roman"/>
          <w:sz w:val="24"/>
          <w:szCs w:val="24"/>
        </w:rPr>
        <w:t xml:space="preserve"> 2022</w:t>
      </w:r>
      <w:r w:rsidR="00E672A7" w:rsidRPr="00E75408">
        <w:rPr>
          <w:rFonts w:ascii="Garamond" w:hAnsi="Garamond" w:cs="Times New Roman"/>
          <w:sz w:val="24"/>
          <w:szCs w:val="24"/>
        </w:rPr>
        <w:t xml:space="preserve"> roku</w:t>
      </w:r>
      <w:r w:rsidR="000B3891" w:rsidRPr="00E75408">
        <w:rPr>
          <w:rFonts w:ascii="Garamond" w:hAnsi="Garamond" w:cs="Times New Roman"/>
          <w:sz w:val="24"/>
          <w:szCs w:val="24"/>
        </w:rPr>
        <w:t>.</w:t>
      </w:r>
    </w:p>
    <w:p w14:paraId="01EEBF86" w14:textId="2A3B05F0" w:rsidR="00FA6106" w:rsidRPr="00EB22A3" w:rsidRDefault="00FA6106">
      <w:pPr>
        <w:numPr>
          <w:ilvl w:val="0"/>
          <w:numId w:val="13"/>
        </w:numPr>
        <w:spacing w:after="0" w:line="240" w:lineRule="auto"/>
        <w:jc w:val="both"/>
        <w:rPr>
          <w:rFonts w:ascii="Garamond" w:hAnsi="Garamond" w:cs="Times New Roman"/>
          <w:sz w:val="24"/>
          <w:szCs w:val="24"/>
        </w:rPr>
      </w:pPr>
      <w:r w:rsidRPr="00EB22A3">
        <w:rPr>
          <w:rFonts w:ascii="Garamond" w:hAnsi="Garamond" w:cs="Times New Roman"/>
          <w:sz w:val="24"/>
          <w:szCs w:val="24"/>
        </w:rPr>
        <w:t>Organizator może zre</w:t>
      </w:r>
      <w:r w:rsidR="00E672A7" w:rsidRPr="00EB22A3">
        <w:rPr>
          <w:rFonts w:ascii="Garamond" w:hAnsi="Garamond" w:cs="Times New Roman"/>
          <w:sz w:val="24"/>
          <w:szCs w:val="24"/>
        </w:rPr>
        <w:t>zygnować z wyłaniania Zwycięzcy</w:t>
      </w:r>
      <w:r w:rsidRPr="00EB22A3">
        <w:rPr>
          <w:rFonts w:ascii="Garamond" w:hAnsi="Garamond" w:cs="Times New Roman"/>
          <w:sz w:val="24"/>
          <w:szCs w:val="24"/>
        </w:rPr>
        <w:t xml:space="preserve">, </w:t>
      </w:r>
      <w:r w:rsidR="00E672A7" w:rsidRPr="00EB22A3">
        <w:rPr>
          <w:rFonts w:ascii="Garamond" w:hAnsi="Garamond" w:cs="Times New Roman"/>
          <w:sz w:val="24"/>
          <w:szCs w:val="24"/>
        </w:rPr>
        <w:t>wyłonić innego Zwycięzcę</w:t>
      </w:r>
      <w:r w:rsidR="004A6CD7" w:rsidRPr="00EB22A3">
        <w:rPr>
          <w:rFonts w:ascii="Garamond" w:hAnsi="Garamond" w:cs="Times New Roman"/>
          <w:sz w:val="24"/>
          <w:szCs w:val="24"/>
        </w:rPr>
        <w:t xml:space="preserve"> lub przyznać tylko </w:t>
      </w:r>
      <w:r w:rsidR="00E6349A" w:rsidRPr="00EB22A3">
        <w:rPr>
          <w:rFonts w:ascii="Garamond" w:hAnsi="Garamond" w:cs="Times New Roman"/>
          <w:sz w:val="24"/>
          <w:szCs w:val="24"/>
        </w:rPr>
        <w:t>W</w:t>
      </w:r>
      <w:r w:rsidR="004A6CD7" w:rsidRPr="00EB22A3">
        <w:rPr>
          <w:rFonts w:ascii="Garamond" w:hAnsi="Garamond" w:cs="Times New Roman"/>
          <w:sz w:val="24"/>
          <w:szCs w:val="24"/>
        </w:rPr>
        <w:t>yróżnien</w:t>
      </w:r>
      <w:r w:rsidR="00E6349A" w:rsidRPr="00EB22A3">
        <w:rPr>
          <w:rFonts w:ascii="Garamond" w:hAnsi="Garamond" w:cs="Times New Roman"/>
          <w:sz w:val="24"/>
          <w:szCs w:val="24"/>
        </w:rPr>
        <w:t>ia,</w:t>
      </w:r>
      <w:r w:rsidR="004B15C1" w:rsidRPr="00EB22A3">
        <w:rPr>
          <w:rFonts w:ascii="Garamond" w:hAnsi="Garamond" w:cs="Times New Roman"/>
          <w:sz w:val="24"/>
          <w:szCs w:val="24"/>
        </w:rPr>
        <w:t xml:space="preserve"> </w:t>
      </w:r>
      <w:r w:rsidRPr="00EB22A3">
        <w:rPr>
          <w:rFonts w:ascii="Garamond" w:hAnsi="Garamond" w:cs="Times New Roman"/>
          <w:sz w:val="24"/>
          <w:szCs w:val="24"/>
        </w:rPr>
        <w:t>a także skrócić lub przedłużyć Okres Konkursu</w:t>
      </w:r>
      <w:r w:rsidR="0049305A" w:rsidRPr="00EB22A3">
        <w:rPr>
          <w:rFonts w:ascii="Garamond" w:hAnsi="Garamond" w:cs="Times New Roman"/>
          <w:sz w:val="24"/>
          <w:szCs w:val="24"/>
        </w:rPr>
        <w:t>,</w:t>
      </w:r>
      <w:r w:rsidRPr="00EB22A3">
        <w:rPr>
          <w:rFonts w:ascii="Garamond" w:hAnsi="Garamond" w:cs="Times New Roman"/>
          <w:sz w:val="24"/>
          <w:szCs w:val="24"/>
        </w:rPr>
        <w:t xml:space="preserve"> w wyjątkowych wypadkach </w:t>
      </w:r>
      <w:r w:rsidR="00BF4CF4" w:rsidRPr="00EB22A3">
        <w:rPr>
          <w:rFonts w:ascii="Garamond" w:hAnsi="Garamond" w:cs="Times New Roman"/>
          <w:sz w:val="24"/>
          <w:szCs w:val="24"/>
        </w:rPr>
        <w:t xml:space="preserve">określonych w Regulaminie lub w innych wyjątkowych wypadkach </w:t>
      </w:r>
      <w:r w:rsidRPr="00EB22A3">
        <w:rPr>
          <w:rFonts w:ascii="Garamond" w:hAnsi="Garamond" w:cs="Times New Roman"/>
          <w:sz w:val="24"/>
          <w:szCs w:val="24"/>
        </w:rPr>
        <w:t>w zakresie dopuszczalnym przepisami prawa.</w:t>
      </w:r>
    </w:p>
    <w:p w14:paraId="23EDCF10" w14:textId="7EB4E19A" w:rsidR="00EB3868" w:rsidRPr="00E75408" w:rsidRDefault="00FA6106" w:rsidP="00EB3868">
      <w:pPr>
        <w:numPr>
          <w:ilvl w:val="0"/>
          <w:numId w:val="13"/>
        </w:numPr>
        <w:spacing w:after="0" w:line="240" w:lineRule="auto"/>
        <w:jc w:val="both"/>
        <w:rPr>
          <w:rFonts w:ascii="Garamond" w:hAnsi="Garamond" w:cs="Times New Roman"/>
          <w:sz w:val="24"/>
          <w:szCs w:val="24"/>
        </w:rPr>
      </w:pPr>
      <w:r w:rsidRPr="00E75408">
        <w:rPr>
          <w:rFonts w:ascii="Garamond" w:hAnsi="Garamond" w:cs="Times New Roman"/>
          <w:sz w:val="24"/>
          <w:szCs w:val="24"/>
        </w:rPr>
        <w:t>Zwycięzcą może zostać tylko osoba, która spełnia waru</w:t>
      </w:r>
      <w:r w:rsidR="00F831AC" w:rsidRPr="00E75408">
        <w:rPr>
          <w:rFonts w:ascii="Garamond" w:hAnsi="Garamond" w:cs="Times New Roman"/>
          <w:sz w:val="24"/>
          <w:szCs w:val="24"/>
        </w:rPr>
        <w:t>nki, o których mowa w Regulaminie</w:t>
      </w:r>
      <w:r w:rsidRPr="00E75408">
        <w:rPr>
          <w:rFonts w:ascii="Garamond" w:hAnsi="Garamond" w:cs="Times New Roman"/>
          <w:sz w:val="24"/>
          <w:szCs w:val="24"/>
        </w:rPr>
        <w:t xml:space="preserve">. </w:t>
      </w:r>
      <w:r w:rsidR="00F831AC" w:rsidRPr="00E75408">
        <w:rPr>
          <w:rFonts w:ascii="Garamond" w:hAnsi="Garamond" w:cs="Times New Roman"/>
          <w:sz w:val="24"/>
          <w:szCs w:val="24"/>
        </w:rPr>
        <w:t>Jury</w:t>
      </w:r>
      <w:r w:rsidRPr="00E75408">
        <w:rPr>
          <w:rFonts w:ascii="Garamond" w:hAnsi="Garamond" w:cs="Times New Roman"/>
          <w:sz w:val="24"/>
          <w:szCs w:val="24"/>
        </w:rPr>
        <w:t xml:space="preserve"> Konkursu </w:t>
      </w:r>
      <w:r w:rsidR="0094130A" w:rsidRPr="00E75408">
        <w:rPr>
          <w:rFonts w:ascii="Garamond" w:hAnsi="Garamond" w:cs="Times New Roman"/>
          <w:sz w:val="24"/>
          <w:szCs w:val="24"/>
        </w:rPr>
        <w:t>przed ogłoszeniem wyników dokona</w:t>
      </w:r>
      <w:r w:rsidRPr="00E75408">
        <w:rPr>
          <w:rFonts w:ascii="Garamond" w:hAnsi="Garamond" w:cs="Times New Roman"/>
          <w:sz w:val="24"/>
          <w:szCs w:val="24"/>
        </w:rPr>
        <w:t xml:space="preserve"> sprawdzenia spełniania przez Uczestnika Konkursu warunków, o których mowa w zdaniu poprzedzającym. W przypadku stwierdzenia, że osoba uczestnicząca w Konkursie nie spełnia warun</w:t>
      </w:r>
      <w:r w:rsidR="00F831AC" w:rsidRPr="00E75408">
        <w:rPr>
          <w:rFonts w:ascii="Garamond" w:hAnsi="Garamond" w:cs="Times New Roman"/>
          <w:sz w:val="24"/>
          <w:szCs w:val="24"/>
        </w:rPr>
        <w:t xml:space="preserve">ków </w:t>
      </w:r>
      <w:r w:rsidRPr="00E75408">
        <w:rPr>
          <w:rFonts w:ascii="Garamond" w:hAnsi="Garamond" w:cs="Times New Roman"/>
          <w:sz w:val="24"/>
          <w:szCs w:val="24"/>
        </w:rPr>
        <w:t xml:space="preserve">lub w przypadku stwierdzenia, że </w:t>
      </w:r>
      <w:r w:rsidRPr="00E75408">
        <w:rPr>
          <w:rFonts w:ascii="Garamond" w:hAnsi="Garamond" w:cs="Times New Roman"/>
          <w:sz w:val="24"/>
          <w:szCs w:val="24"/>
        </w:rPr>
        <w:lastRenderedPageBreak/>
        <w:t xml:space="preserve">Uczestnik Konkursu w inny sposób naruszył niniejszy Regulamin, inne przepisy prawa lub zasady współżycia społecznego przy uczestnictwie w Konkursie, </w:t>
      </w:r>
      <w:r w:rsidR="00F831AC" w:rsidRPr="00E75408">
        <w:rPr>
          <w:rFonts w:ascii="Garamond" w:hAnsi="Garamond" w:cs="Times New Roman"/>
          <w:sz w:val="24"/>
          <w:szCs w:val="24"/>
        </w:rPr>
        <w:t>Jury Konkursu</w:t>
      </w:r>
      <w:r w:rsidRPr="00E75408">
        <w:rPr>
          <w:rFonts w:ascii="Garamond" w:hAnsi="Garamond" w:cs="Times New Roman"/>
          <w:sz w:val="24"/>
          <w:szCs w:val="24"/>
        </w:rPr>
        <w:t xml:space="preserve"> może wyeliminować go z Konkursu a w przypadku, gdyby Nagroda została mu wydana, taki Uczestnik Konkursu zobowiązuje się do zwrotu tej Nagrody</w:t>
      </w:r>
      <w:r w:rsidR="00F831AC" w:rsidRPr="00E75408">
        <w:rPr>
          <w:rFonts w:ascii="Garamond" w:hAnsi="Garamond" w:cs="Times New Roman"/>
          <w:sz w:val="24"/>
          <w:szCs w:val="24"/>
        </w:rPr>
        <w:t xml:space="preserve"> lub jej równowartości </w:t>
      </w:r>
      <w:r w:rsidRPr="00E75408">
        <w:rPr>
          <w:rFonts w:ascii="Garamond" w:hAnsi="Garamond" w:cs="Times New Roman"/>
          <w:sz w:val="24"/>
          <w:szCs w:val="24"/>
        </w:rPr>
        <w:t xml:space="preserve">w sposób i w czasie wskazanych przez Organizatora. W takiej sytuacji Organizator może wyłonić innego Zwycięzcę Konkursu, odpowiednio według kryteriów, o których mowa w </w:t>
      </w:r>
      <w:r w:rsidR="00F831AC" w:rsidRPr="00E75408">
        <w:rPr>
          <w:rFonts w:ascii="Garamond" w:hAnsi="Garamond" w:cs="Times New Roman"/>
          <w:sz w:val="24"/>
          <w:szCs w:val="24"/>
        </w:rPr>
        <w:t>Regulaminie</w:t>
      </w:r>
      <w:r w:rsidR="007D2D75" w:rsidRPr="00E75408">
        <w:rPr>
          <w:rFonts w:ascii="Garamond" w:hAnsi="Garamond" w:cs="Times New Roman"/>
          <w:sz w:val="24"/>
          <w:szCs w:val="24"/>
        </w:rPr>
        <w:t xml:space="preserve"> (pkt 4) lub zrezygnować z wyłaniania Zwycięzców.</w:t>
      </w:r>
    </w:p>
    <w:p w14:paraId="41EE2A31" w14:textId="77777777" w:rsidR="008C37E5" w:rsidRPr="00E75408" w:rsidRDefault="00D84678" w:rsidP="008C37E5">
      <w:pPr>
        <w:numPr>
          <w:ilvl w:val="0"/>
          <w:numId w:val="13"/>
        </w:numPr>
        <w:spacing w:after="0" w:line="240" w:lineRule="auto"/>
        <w:jc w:val="both"/>
        <w:rPr>
          <w:rFonts w:ascii="Garamond" w:hAnsi="Garamond" w:cs="Times New Roman"/>
          <w:sz w:val="24"/>
          <w:szCs w:val="24"/>
        </w:rPr>
      </w:pPr>
      <w:r w:rsidRPr="00E75408">
        <w:rPr>
          <w:rFonts w:ascii="Garamond" w:hAnsi="Garamond" w:cs="Times New Roman"/>
          <w:sz w:val="24"/>
          <w:szCs w:val="24"/>
        </w:rPr>
        <w:t>Wyniki Konkursu,</w:t>
      </w:r>
      <w:r w:rsidR="00EB3868" w:rsidRPr="00E75408">
        <w:rPr>
          <w:rFonts w:ascii="Garamond" w:hAnsi="Garamond" w:cs="Times New Roman"/>
          <w:sz w:val="24"/>
          <w:szCs w:val="24"/>
        </w:rPr>
        <w:t xml:space="preserve"> dane Uczestników Konkursu i Zwycięzców Konkursu mogą być publikowane na Stronie Internetowej</w:t>
      </w:r>
      <w:r w:rsidR="00C675C9" w:rsidRPr="00E75408">
        <w:rPr>
          <w:rFonts w:ascii="Garamond" w:hAnsi="Garamond" w:cs="Times New Roman"/>
          <w:sz w:val="24"/>
          <w:szCs w:val="24"/>
        </w:rPr>
        <w:t xml:space="preserve">, </w:t>
      </w:r>
      <w:r w:rsidR="00EB3868" w:rsidRPr="00E75408">
        <w:rPr>
          <w:rFonts w:ascii="Garamond" w:hAnsi="Garamond" w:cs="Times New Roman"/>
          <w:sz w:val="24"/>
          <w:szCs w:val="24"/>
        </w:rPr>
        <w:t>a także</w:t>
      </w:r>
      <w:r w:rsidR="00406B09" w:rsidRPr="00E75408">
        <w:rPr>
          <w:rFonts w:ascii="Garamond" w:hAnsi="Garamond" w:cs="Times New Roman"/>
          <w:sz w:val="24"/>
          <w:szCs w:val="24"/>
        </w:rPr>
        <w:t xml:space="preserve"> w prasie, radio lub w telewizji według wyboru Organizatora.</w:t>
      </w:r>
    </w:p>
    <w:p w14:paraId="4101652C" w14:textId="77777777" w:rsidR="00FA6106" w:rsidRPr="00E75408" w:rsidRDefault="00FA6106">
      <w:pPr>
        <w:spacing w:after="0" w:line="240" w:lineRule="auto"/>
        <w:jc w:val="both"/>
        <w:rPr>
          <w:rFonts w:ascii="Garamond" w:hAnsi="Garamond" w:cs="Times New Roman"/>
          <w:b/>
          <w:bCs/>
          <w:sz w:val="24"/>
          <w:szCs w:val="24"/>
        </w:rPr>
      </w:pPr>
    </w:p>
    <w:p w14:paraId="2098E5C9" w14:textId="77777777" w:rsidR="00C675C9" w:rsidRPr="00E75408" w:rsidRDefault="00CB3DED" w:rsidP="0086406B">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VI</w:t>
      </w:r>
      <w:r w:rsidR="008E7C36" w:rsidRPr="00E75408">
        <w:rPr>
          <w:rFonts w:ascii="Garamond" w:hAnsi="Garamond" w:cs="Times New Roman"/>
          <w:b/>
          <w:bCs/>
          <w:sz w:val="24"/>
          <w:szCs w:val="24"/>
        </w:rPr>
        <w:t>I</w:t>
      </w:r>
      <w:r w:rsidRPr="00E75408">
        <w:rPr>
          <w:rFonts w:ascii="Garamond" w:hAnsi="Garamond" w:cs="Times New Roman"/>
          <w:b/>
          <w:bCs/>
          <w:sz w:val="24"/>
          <w:szCs w:val="24"/>
        </w:rPr>
        <w:t>I. [Nagrody</w:t>
      </w:r>
      <w:r w:rsidR="00FA6106" w:rsidRPr="00E75408">
        <w:rPr>
          <w:rFonts w:ascii="Garamond" w:hAnsi="Garamond" w:cs="Times New Roman"/>
          <w:b/>
          <w:bCs/>
          <w:sz w:val="24"/>
          <w:szCs w:val="24"/>
        </w:rPr>
        <w:t>]</w:t>
      </w:r>
    </w:p>
    <w:p w14:paraId="4B99056E" w14:textId="77777777" w:rsidR="007807F4" w:rsidRPr="00E75408" w:rsidRDefault="007807F4" w:rsidP="0086406B">
      <w:pPr>
        <w:spacing w:after="0" w:line="240" w:lineRule="auto"/>
        <w:jc w:val="both"/>
        <w:rPr>
          <w:rFonts w:ascii="Garamond" w:hAnsi="Garamond" w:cs="Times New Roman"/>
          <w:b/>
          <w:bCs/>
          <w:sz w:val="24"/>
          <w:szCs w:val="24"/>
        </w:rPr>
      </w:pPr>
    </w:p>
    <w:p w14:paraId="1ACD9F61" w14:textId="59148C7C" w:rsidR="008C37E5" w:rsidRPr="00E75408" w:rsidRDefault="00F831AC" w:rsidP="006834AB">
      <w:pPr>
        <w:pStyle w:val="Akapitzlist"/>
        <w:numPr>
          <w:ilvl w:val="0"/>
          <w:numId w:val="72"/>
        </w:numPr>
        <w:jc w:val="both"/>
        <w:rPr>
          <w:rFonts w:ascii="Garamond" w:hAnsi="Garamond"/>
        </w:rPr>
      </w:pPr>
      <w:r w:rsidRPr="00E75408">
        <w:rPr>
          <w:rFonts w:ascii="Garamond" w:hAnsi="Garamond"/>
        </w:rPr>
        <w:t xml:space="preserve">Zwycięzcy w zakresie Projektu </w:t>
      </w:r>
      <w:r w:rsidR="000C5B40" w:rsidRPr="000C5B40">
        <w:rPr>
          <w:rFonts w:ascii="Garamond" w:eastAsia="Calibri" w:hAnsi="Garamond" w:cs="Calibri"/>
          <w:b/>
          <w:bCs/>
        </w:rPr>
        <w:t>piktogramu jubileuszu 25-lecia</w:t>
      </w:r>
      <w:r w:rsidR="000C5B40" w:rsidRPr="001577DD">
        <w:rPr>
          <w:rFonts w:ascii="Garamond" w:eastAsia="Calibri" w:hAnsi="Garamond" w:cs="Calibri"/>
        </w:rPr>
        <w:t xml:space="preserve"> </w:t>
      </w:r>
      <w:r w:rsidR="001F05BA" w:rsidRPr="00E75408">
        <w:rPr>
          <w:rFonts w:ascii="Garamond" w:hAnsi="Garamond"/>
          <w:b/>
          <w:bCs/>
        </w:rPr>
        <w:t>WSB w Toruniu</w:t>
      </w:r>
      <w:r w:rsidRPr="00E75408">
        <w:rPr>
          <w:rFonts w:ascii="Garamond" w:hAnsi="Garamond"/>
        </w:rPr>
        <w:t xml:space="preserve"> zostanie przyznana Nagroda w kwocie </w:t>
      </w:r>
      <w:r w:rsidR="00EE35F2" w:rsidRPr="00E75408">
        <w:rPr>
          <w:rFonts w:ascii="Garamond" w:hAnsi="Garamond"/>
        </w:rPr>
        <w:t>1000</w:t>
      </w:r>
      <w:r w:rsidR="000C5CF6" w:rsidRPr="00E75408">
        <w:rPr>
          <w:rFonts w:ascii="Garamond" w:hAnsi="Garamond"/>
        </w:rPr>
        <w:t xml:space="preserve"> zł</w:t>
      </w:r>
      <w:r w:rsidRPr="00E75408">
        <w:rPr>
          <w:rFonts w:ascii="Garamond" w:hAnsi="Garamond"/>
        </w:rPr>
        <w:t xml:space="preserve">. (słownie: </w:t>
      </w:r>
      <w:r w:rsidR="00EE35F2" w:rsidRPr="00E75408">
        <w:rPr>
          <w:rFonts w:ascii="Garamond" w:hAnsi="Garamond"/>
        </w:rPr>
        <w:t>jeden tysiąc złotych)</w:t>
      </w:r>
      <w:r w:rsidRPr="00E75408">
        <w:rPr>
          <w:rFonts w:ascii="Garamond" w:hAnsi="Garamond"/>
        </w:rPr>
        <w:t>.</w:t>
      </w:r>
    </w:p>
    <w:p w14:paraId="68B78E1A" w14:textId="2925749C" w:rsidR="38FD9949" w:rsidRPr="00E75408" w:rsidRDefault="38FD9949" w:rsidP="006834AB">
      <w:pPr>
        <w:spacing w:after="0" w:line="240" w:lineRule="auto"/>
        <w:jc w:val="both"/>
        <w:rPr>
          <w:rFonts w:ascii="Garamond" w:eastAsia="Calibri" w:hAnsi="Garamond"/>
          <w:color w:val="000000" w:themeColor="text1"/>
          <w:sz w:val="24"/>
          <w:szCs w:val="24"/>
        </w:rPr>
      </w:pPr>
      <w:r w:rsidRPr="00E75408">
        <w:rPr>
          <w:rFonts w:ascii="Garamond" w:eastAsia="Calibri" w:hAnsi="Garamond"/>
          <w:color w:val="000000" w:themeColor="text1"/>
          <w:sz w:val="24"/>
          <w:szCs w:val="24"/>
        </w:rPr>
        <w:t xml:space="preserve">2. </w:t>
      </w:r>
      <w:r w:rsidR="00E75408">
        <w:rPr>
          <w:rFonts w:ascii="Garamond" w:eastAsia="Calibri" w:hAnsi="Garamond"/>
          <w:color w:val="000000" w:themeColor="text1"/>
          <w:sz w:val="24"/>
          <w:szCs w:val="24"/>
        </w:rPr>
        <w:t xml:space="preserve">  </w:t>
      </w:r>
      <w:r w:rsidRPr="00E75408">
        <w:rPr>
          <w:rFonts w:ascii="Garamond" w:eastAsia="Calibri" w:hAnsi="Garamond"/>
          <w:color w:val="000000" w:themeColor="text1"/>
          <w:sz w:val="24"/>
          <w:szCs w:val="24"/>
        </w:rPr>
        <w:t>Uczestnik konkursu ma prawo a nie obowiązek skorzystania z oferowanej nagrody</w:t>
      </w:r>
      <w:r w:rsidR="00EB276A" w:rsidRPr="00E75408">
        <w:rPr>
          <w:rFonts w:ascii="Garamond" w:eastAsia="Calibri" w:hAnsi="Garamond"/>
          <w:color w:val="000000" w:themeColor="text1"/>
          <w:sz w:val="24"/>
          <w:szCs w:val="24"/>
        </w:rPr>
        <w:t>.</w:t>
      </w:r>
    </w:p>
    <w:p w14:paraId="388DABE4" w14:textId="2CD3A5C6" w:rsidR="38FD9949" w:rsidRPr="00E75408" w:rsidRDefault="38FD9949" w:rsidP="00960BC2">
      <w:pPr>
        <w:pStyle w:val="Akapitzlist"/>
        <w:numPr>
          <w:ilvl w:val="0"/>
          <w:numId w:val="73"/>
        </w:numPr>
        <w:rPr>
          <w:rFonts w:ascii="Garamond" w:hAnsi="Garamond"/>
          <w:color w:val="000000" w:themeColor="text1"/>
        </w:rPr>
      </w:pPr>
      <w:r w:rsidRPr="00E75408">
        <w:rPr>
          <w:rFonts w:ascii="Garamond" w:eastAsia="Calibri" w:hAnsi="Garamond"/>
          <w:color w:val="000000" w:themeColor="text1"/>
        </w:rPr>
        <w:t xml:space="preserve">Informacja o konkursie zawarta w materiałach reklamowych nie stanowi oferty ani </w:t>
      </w:r>
      <w:r w:rsidR="001C1F29" w:rsidRPr="00E75408">
        <w:rPr>
          <w:rFonts w:ascii="Garamond" w:eastAsia="Calibri" w:hAnsi="Garamond"/>
          <w:color w:val="000000" w:themeColor="text1"/>
        </w:rPr>
        <w:t>p</w:t>
      </w:r>
      <w:r w:rsidRPr="00E75408">
        <w:rPr>
          <w:rFonts w:ascii="Garamond" w:eastAsia="Calibri" w:hAnsi="Garamond"/>
          <w:color w:val="000000" w:themeColor="text1"/>
        </w:rPr>
        <w:t>rzyrzeczenia publicznego</w:t>
      </w:r>
      <w:r w:rsidR="002774C1" w:rsidRPr="00E75408">
        <w:rPr>
          <w:rFonts w:ascii="Garamond" w:eastAsia="Calibri" w:hAnsi="Garamond"/>
          <w:color w:val="000000" w:themeColor="text1"/>
        </w:rPr>
        <w:t>.</w:t>
      </w:r>
      <w:r w:rsidRPr="00E75408">
        <w:rPr>
          <w:rFonts w:ascii="Garamond" w:eastAsia="Calibri" w:hAnsi="Garamond"/>
          <w:color w:val="000000" w:themeColor="text1"/>
        </w:rPr>
        <w:t xml:space="preserve"> </w:t>
      </w:r>
    </w:p>
    <w:p w14:paraId="7BBE7955" w14:textId="1A3BE7C6" w:rsidR="00FF4BA5" w:rsidRPr="00E75408" w:rsidRDefault="00FF4BA5" w:rsidP="004B1D8A">
      <w:pPr>
        <w:numPr>
          <w:ilvl w:val="0"/>
          <w:numId w:val="8"/>
        </w:numPr>
        <w:spacing w:after="0" w:line="240" w:lineRule="auto"/>
        <w:jc w:val="both"/>
        <w:rPr>
          <w:rFonts w:ascii="Garamond" w:eastAsia="Calibri" w:hAnsi="Garamond"/>
          <w:sz w:val="24"/>
          <w:szCs w:val="24"/>
        </w:rPr>
      </w:pPr>
      <w:bookmarkStart w:id="1" w:name="_Hlk101533477"/>
      <w:r w:rsidRPr="00E75408">
        <w:rPr>
          <w:rFonts w:ascii="Garamond" w:hAnsi="Garamond" w:cs="Times New Roman"/>
          <w:sz w:val="24"/>
          <w:szCs w:val="24"/>
        </w:rPr>
        <w:t>Do Nagrody dodana jest dodatkowa nagroda pieniężna w wysokości 11,11% wartości danej Nagrody. Taka nagroda pieniężna nie zostanie wydana Zwycięzcy, lecz zostanie odprowadzona przez Organizatora Konkursu na poczet należnego podatku od osób fizycznych zgodnie z obowiązującymi przepisami.</w:t>
      </w:r>
      <w:bookmarkEnd w:id="1"/>
    </w:p>
    <w:p w14:paraId="571DBDCE" w14:textId="4E8B5979" w:rsidR="00374B50" w:rsidRPr="00E75408" w:rsidRDefault="00374B50" w:rsidP="00374B50">
      <w:pPr>
        <w:numPr>
          <w:ilvl w:val="0"/>
          <w:numId w:val="8"/>
        </w:numPr>
        <w:spacing w:after="0" w:line="240" w:lineRule="auto"/>
        <w:jc w:val="both"/>
        <w:rPr>
          <w:rFonts w:ascii="Garamond" w:hAnsi="Garamond" w:cs="Times New Roman"/>
          <w:sz w:val="24"/>
          <w:szCs w:val="24"/>
        </w:rPr>
      </w:pPr>
      <w:r w:rsidRPr="00E75408">
        <w:rPr>
          <w:rFonts w:ascii="Garamond" w:hAnsi="Garamond" w:cs="Times New Roman"/>
          <w:sz w:val="24"/>
          <w:szCs w:val="24"/>
        </w:rPr>
        <w:t>Sposób wydania Nagród, w tym w szczególności termin zostanie określony przez Organizatora Konkursu i podany na Stronie Internetowej, a także w zależności od wyboru Organizatora Konkursu przez wybrane media (telewizja, prasa, Internet, radio i inne).</w:t>
      </w:r>
    </w:p>
    <w:p w14:paraId="4A7A5F4C" w14:textId="5FA7BF59" w:rsidR="38FD9949" w:rsidRPr="00E75408" w:rsidRDefault="38FD9949" w:rsidP="38FD9949">
      <w:pPr>
        <w:numPr>
          <w:ilvl w:val="0"/>
          <w:numId w:val="8"/>
        </w:numPr>
        <w:spacing w:after="0" w:line="240" w:lineRule="auto"/>
        <w:jc w:val="both"/>
        <w:rPr>
          <w:rFonts w:ascii="Garamond" w:hAnsi="Garamond"/>
          <w:sz w:val="24"/>
          <w:szCs w:val="24"/>
        </w:rPr>
      </w:pPr>
      <w:r w:rsidRPr="00E75408">
        <w:rPr>
          <w:rFonts w:ascii="Garamond" w:hAnsi="Garamond" w:cs="Times New Roman"/>
          <w:sz w:val="24"/>
          <w:szCs w:val="24"/>
        </w:rPr>
        <w:t>Nagrodę otrzyma osoba</w:t>
      </w:r>
      <w:r w:rsidR="001C1F29" w:rsidRPr="00E75408">
        <w:rPr>
          <w:rFonts w:ascii="Garamond" w:hAnsi="Garamond" w:cs="Times New Roman"/>
          <w:sz w:val="24"/>
          <w:szCs w:val="24"/>
        </w:rPr>
        <w:t>,</w:t>
      </w:r>
      <w:r w:rsidRPr="00E75408">
        <w:rPr>
          <w:rFonts w:ascii="Garamond" w:hAnsi="Garamond" w:cs="Times New Roman"/>
          <w:sz w:val="24"/>
          <w:szCs w:val="24"/>
        </w:rPr>
        <w:t xml:space="preserve"> której Projekt uzyska największą liczbę punktów, zostanie najwyżej oceniony przez Jury.</w:t>
      </w:r>
    </w:p>
    <w:p w14:paraId="51163A1F" w14:textId="0073834E" w:rsidR="00FA6106" w:rsidRPr="00E75408" w:rsidRDefault="00FA6106">
      <w:pPr>
        <w:numPr>
          <w:ilvl w:val="0"/>
          <w:numId w:val="8"/>
        </w:numPr>
        <w:spacing w:after="0" w:line="240" w:lineRule="auto"/>
        <w:jc w:val="both"/>
        <w:rPr>
          <w:rFonts w:ascii="Garamond" w:hAnsi="Garamond" w:cs="Times New Roman"/>
          <w:sz w:val="24"/>
          <w:szCs w:val="24"/>
        </w:rPr>
      </w:pPr>
      <w:r w:rsidRPr="00E75408">
        <w:rPr>
          <w:rFonts w:ascii="Garamond" w:hAnsi="Garamond" w:cs="Times New Roman"/>
          <w:sz w:val="24"/>
          <w:szCs w:val="24"/>
        </w:rPr>
        <w:t>Wydanie Nagrody Zwycięzcy nastąpi po łącznym spełnieniu przez uczestnika konkursu następujących warunków:</w:t>
      </w:r>
    </w:p>
    <w:p w14:paraId="45452BC2" w14:textId="77777777" w:rsidR="007D5BE9" w:rsidRPr="00E75408" w:rsidRDefault="007D5BE9"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w przypadku, gdy znajduje zastosowanie: po stawieniu </w:t>
      </w:r>
      <w:r w:rsidR="00C675C9" w:rsidRPr="00E75408">
        <w:rPr>
          <w:rFonts w:ascii="Garamond" w:hAnsi="Garamond" w:cs="Times New Roman"/>
          <w:sz w:val="24"/>
          <w:szCs w:val="24"/>
        </w:rPr>
        <w:t>się w miejscu i czasie wydania N</w:t>
      </w:r>
      <w:r w:rsidRPr="00E75408">
        <w:rPr>
          <w:rFonts w:ascii="Garamond" w:hAnsi="Garamond" w:cs="Times New Roman"/>
          <w:sz w:val="24"/>
          <w:szCs w:val="24"/>
        </w:rPr>
        <w:t>agrody</w:t>
      </w:r>
      <w:r w:rsidR="004B15C1" w:rsidRPr="00E75408">
        <w:rPr>
          <w:rFonts w:ascii="Garamond" w:hAnsi="Garamond" w:cs="Times New Roman"/>
          <w:sz w:val="24"/>
          <w:szCs w:val="24"/>
        </w:rPr>
        <w:t xml:space="preserve"> określonym przez Organizatora</w:t>
      </w:r>
      <w:r w:rsidR="00374B50" w:rsidRPr="00E75408">
        <w:rPr>
          <w:rFonts w:ascii="Garamond" w:hAnsi="Garamond" w:cs="Times New Roman"/>
          <w:sz w:val="24"/>
          <w:szCs w:val="24"/>
        </w:rPr>
        <w:t xml:space="preserve"> Konkursu</w:t>
      </w:r>
      <w:r w:rsidRPr="00E75408">
        <w:rPr>
          <w:rFonts w:ascii="Garamond" w:hAnsi="Garamond" w:cs="Times New Roman"/>
          <w:sz w:val="24"/>
          <w:szCs w:val="24"/>
        </w:rPr>
        <w:t>,</w:t>
      </w:r>
    </w:p>
    <w:p w14:paraId="76FD4ABF" w14:textId="77777777" w:rsidR="007D5BE9" w:rsidRPr="00E75408" w:rsidRDefault="007D5BE9"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w przypadku, gdy znajduje zastosowanie: po aktywnym wzięciu udziału w o</w:t>
      </w:r>
      <w:r w:rsidR="004B15C1" w:rsidRPr="00E75408">
        <w:rPr>
          <w:rFonts w:ascii="Garamond" w:hAnsi="Garamond" w:cs="Times New Roman"/>
          <w:sz w:val="24"/>
          <w:szCs w:val="24"/>
        </w:rPr>
        <w:t>ficjalnej uroczystości wydania N</w:t>
      </w:r>
      <w:r w:rsidRPr="00E75408">
        <w:rPr>
          <w:rFonts w:ascii="Garamond" w:hAnsi="Garamond" w:cs="Times New Roman"/>
          <w:sz w:val="24"/>
          <w:szCs w:val="24"/>
        </w:rPr>
        <w:t>agród w sposób szczegółow</w:t>
      </w:r>
      <w:r w:rsidR="00374B50" w:rsidRPr="00E75408">
        <w:rPr>
          <w:rFonts w:ascii="Garamond" w:hAnsi="Garamond" w:cs="Times New Roman"/>
          <w:sz w:val="24"/>
          <w:szCs w:val="24"/>
        </w:rPr>
        <w:t>o wskazany przez Organizatora Konkursu,</w:t>
      </w:r>
    </w:p>
    <w:p w14:paraId="5423CB6C" w14:textId="77777777" w:rsidR="007D5BE9" w:rsidRPr="00E75408" w:rsidRDefault="004B15C1"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niezależnie od postanowień Regulaminu, </w:t>
      </w:r>
      <w:r w:rsidR="007D5BE9" w:rsidRPr="00E75408">
        <w:rPr>
          <w:rFonts w:ascii="Garamond" w:hAnsi="Garamond" w:cs="Times New Roman"/>
          <w:sz w:val="24"/>
          <w:szCs w:val="24"/>
        </w:rPr>
        <w:t>w przypadku, gdy znajduje zastosowanie: wyrażeniu zgody na publikację wizerunk</w:t>
      </w:r>
      <w:r w:rsidRPr="00E75408">
        <w:rPr>
          <w:rFonts w:ascii="Garamond" w:hAnsi="Garamond" w:cs="Times New Roman"/>
          <w:sz w:val="24"/>
          <w:szCs w:val="24"/>
        </w:rPr>
        <w:t>u i wybranych danych osobowych Z</w:t>
      </w:r>
      <w:r w:rsidR="007D5BE9" w:rsidRPr="00E75408">
        <w:rPr>
          <w:rFonts w:ascii="Garamond" w:hAnsi="Garamond" w:cs="Times New Roman"/>
          <w:sz w:val="24"/>
          <w:szCs w:val="24"/>
        </w:rPr>
        <w:t>wycięzcy w prasie, radiu, telewizji, Internecie lub innych mediach, w szczegółowy sposób wskazany przez Organizatora</w:t>
      </w:r>
      <w:r w:rsidR="00374B50" w:rsidRPr="00E75408">
        <w:rPr>
          <w:rFonts w:ascii="Garamond" w:hAnsi="Garamond" w:cs="Times New Roman"/>
          <w:sz w:val="24"/>
          <w:szCs w:val="24"/>
        </w:rPr>
        <w:t xml:space="preserve"> Konkursu</w:t>
      </w:r>
      <w:r w:rsidR="007D5BE9" w:rsidRPr="00E75408">
        <w:rPr>
          <w:rFonts w:ascii="Garamond" w:hAnsi="Garamond" w:cs="Times New Roman"/>
          <w:sz w:val="24"/>
          <w:szCs w:val="24"/>
        </w:rPr>
        <w:t>,</w:t>
      </w:r>
    </w:p>
    <w:p w14:paraId="175B7B5B" w14:textId="77777777" w:rsidR="00660BE4" w:rsidRPr="00E75408" w:rsidRDefault="00660BE4"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w przypadku gdy znajduje zastosowanie: zawarcia z Organizatorem Konkursu lub wskazaną przez Organizatora Konkursu osobą trzecią, umowy regulującej prawa autorskie do wykonanego Projektu,</w:t>
      </w:r>
    </w:p>
    <w:p w14:paraId="47AD74B0" w14:textId="77777777" w:rsidR="00660BE4" w:rsidRPr="00E75408" w:rsidRDefault="00660BE4"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w przypadku, gdy znajduje zastosowanie: zawarcia z Organizatorem Konkursu lub wskazaną przez Organizatora Konkursu osobą trzecią, umowy regulującej udział Uczestnika Konkursu na etapie realizacji Projektu, w zakresie niezbędnym do prawidłowego wykonania Projektu,</w:t>
      </w:r>
    </w:p>
    <w:p w14:paraId="02762564" w14:textId="77777777" w:rsidR="007D5BE9" w:rsidRPr="00E75408" w:rsidRDefault="007D5BE9" w:rsidP="002A180D">
      <w:pPr>
        <w:numPr>
          <w:ilvl w:val="0"/>
          <w:numId w:val="16"/>
        </w:numPr>
        <w:spacing w:after="0" w:line="240" w:lineRule="auto"/>
        <w:jc w:val="both"/>
        <w:rPr>
          <w:rFonts w:ascii="Garamond" w:hAnsi="Garamond" w:cs="Times New Roman"/>
          <w:sz w:val="24"/>
          <w:szCs w:val="24"/>
        </w:rPr>
      </w:pPr>
      <w:r w:rsidRPr="00E75408">
        <w:rPr>
          <w:rFonts w:ascii="Garamond" w:hAnsi="Garamond" w:cs="Times New Roman"/>
          <w:sz w:val="24"/>
          <w:szCs w:val="24"/>
        </w:rPr>
        <w:t>udzieleniu ws</w:t>
      </w:r>
      <w:r w:rsidR="004B15C1" w:rsidRPr="00E75408">
        <w:rPr>
          <w:rFonts w:ascii="Garamond" w:hAnsi="Garamond" w:cs="Times New Roman"/>
          <w:sz w:val="24"/>
          <w:szCs w:val="24"/>
        </w:rPr>
        <w:t>zelkich niezbędnych do wydania N</w:t>
      </w:r>
      <w:r w:rsidRPr="00E75408">
        <w:rPr>
          <w:rFonts w:ascii="Garamond" w:hAnsi="Garamond" w:cs="Times New Roman"/>
          <w:sz w:val="24"/>
          <w:szCs w:val="24"/>
        </w:rPr>
        <w:t>agrody informacji, w tym w szczególności podaniu danych osobowych i wyrażeniu zgody na ich przetwarzanie w szczegółowy sposób wskazany przez Organizatora</w:t>
      </w:r>
      <w:r w:rsidR="00374B50" w:rsidRPr="00E75408">
        <w:rPr>
          <w:rFonts w:ascii="Garamond" w:hAnsi="Garamond" w:cs="Times New Roman"/>
          <w:sz w:val="24"/>
          <w:szCs w:val="24"/>
        </w:rPr>
        <w:t xml:space="preserve"> Konkursu</w:t>
      </w:r>
      <w:r w:rsidRPr="00E75408">
        <w:rPr>
          <w:rFonts w:ascii="Garamond" w:hAnsi="Garamond" w:cs="Times New Roman"/>
          <w:sz w:val="24"/>
          <w:szCs w:val="24"/>
        </w:rPr>
        <w:t xml:space="preserve">, </w:t>
      </w:r>
    </w:p>
    <w:p w14:paraId="29428A9F" w14:textId="059C9287" w:rsidR="00FA6106" w:rsidRPr="00E75408" w:rsidRDefault="00FA6106">
      <w:pPr>
        <w:numPr>
          <w:ilvl w:val="0"/>
          <w:numId w:val="8"/>
        </w:numPr>
        <w:spacing w:after="0" w:line="240" w:lineRule="auto"/>
        <w:jc w:val="both"/>
        <w:rPr>
          <w:rFonts w:ascii="Garamond" w:hAnsi="Garamond" w:cs="Times New Roman"/>
          <w:sz w:val="24"/>
          <w:szCs w:val="24"/>
        </w:rPr>
      </w:pPr>
      <w:r w:rsidRPr="00E75408">
        <w:rPr>
          <w:rFonts w:ascii="Garamond" w:hAnsi="Garamond" w:cs="Times New Roman"/>
          <w:sz w:val="24"/>
          <w:szCs w:val="24"/>
        </w:rPr>
        <w:t>W wypadku, gdy Zwycięzca nie spełni</w:t>
      </w:r>
      <w:r w:rsidR="004B15C1" w:rsidRPr="00E75408">
        <w:rPr>
          <w:rFonts w:ascii="Garamond" w:hAnsi="Garamond" w:cs="Times New Roman"/>
          <w:sz w:val="24"/>
          <w:szCs w:val="24"/>
        </w:rPr>
        <w:t xml:space="preserve"> któregokolwiek</w:t>
      </w:r>
      <w:r w:rsidRPr="00E75408">
        <w:rPr>
          <w:rFonts w:ascii="Garamond" w:hAnsi="Garamond" w:cs="Times New Roman"/>
          <w:sz w:val="24"/>
          <w:szCs w:val="24"/>
        </w:rPr>
        <w:t xml:space="preserve"> </w:t>
      </w:r>
      <w:r w:rsidR="004B15C1" w:rsidRPr="00E75408">
        <w:rPr>
          <w:rFonts w:ascii="Garamond" w:hAnsi="Garamond" w:cs="Times New Roman"/>
          <w:sz w:val="24"/>
          <w:szCs w:val="24"/>
        </w:rPr>
        <w:t xml:space="preserve">z </w:t>
      </w:r>
      <w:r w:rsidRPr="00E75408">
        <w:rPr>
          <w:rFonts w:ascii="Garamond" w:hAnsi="Garamond" w:cs="Times New Roman"/>
          <w:sz w:val="24"/>
          <w:szCs w:val="24"/>
        </w:rPr>
        <w:t xml:space="preserve">warunków wskazanych w Regulaminie Konkursu Organizator zastrzega sobie możliwość wyboru innego Uczestnika Konkursu, </w:t>
      </w:r>
      <w:r w:rsidRPr="00E75408">
        <w:rPr>
          <w:rFonts w:ascii="Garamond" w:hAnsi="Garamond" w:cs="Times New Roman"/>
          <w:sz w:val="24"/>
          <w:szCs w:val="24"/>
        </w:rPr>
        <w:lastRenderedPageBreak/>
        <w:t>któremu przyznana zostanie Nagroda, stosownie do postanowień Regulaminu albo nieprzyznania tej Nagrody w ogóle. Powyższe dotyczy w szczególności sytuacji, gdy Zwycięzca w wyznaczonym przez Organizatora terminie nie poda danych osobowych niezbędnych do jego identyfikacji i wydania przyznanej Nagrody</w:t>
      </w:r>
      <w:r w:rsidR="004B15C1" w:rsidRPr="00E75408">
        <w:rPr>
          <w:rFonts w:ascii="Garamond" w:hAnsi="Garamond" w:cs="Times New Roman"/>
          <w:sz w:val="24"/>
          <w:szCs w:val="24"/>
        </w:rPr>
        <w:t xml:space="preserve"> lub Nagrody nie odbierze</w:t>
      </w:r>
      <w:r w:rsidRPr="00E75408">
        <w:rPr>
          <w:rFonts w:ascii="Garamond" w:hAnsi="Garamond" w:cs="Times New Roman"/>
          <w:sz w:val="24"/>
          <w:szCs w:val="24"/>
        </w:rPr>
        <w:t xml:space="preserve">. </w:t>
      </w:r>
    </w:p>
    <w:p w14:paraId="5B4447DE" w14:textId="77777777" w:rsidR="007673B7" w:rsidRPr="00E75408" w:rsidRDefault="00FA6106" w:rsidP="004C3C0E">
      <w:pPr>
        <w:numPr>
          <w:ilvl w:val="0"/>
          <w:numId w:val="8"/>
        </w:numPr>
        <w:spacing w:after="0" w:line="240" w:lineRule="auto"/>
        <w:jc w:val="both"/>
        <w:rPr>
          <w:rFonts w:ascii="Garamond" w:hAnsi="Garamond" w:cs="Times New Roman"/>
          <w:sz w:val="24"/>
          <w:szCs w:val="24"/>
        </w:rPr>
      </w:pPr>
      <w:r w:rsidRPr="00E75408">
        <w:rPr>
          <w:rFonts w:ascii="Garamond" w:hAnsi="Garamond" w:cs="Times New Roman"/>
          <w:sz w:val="24"/>
          <w:szCs w:val="24"/>
        </w:rPr>
        <w:t>Zwycięzca ponosi pełną odpowiedzialność za podany adres lub inne dane umożliwiające jego identyfikację i niezbędne do realizacji Konkursu, w tym w szczególności do wydania przyznanej Nagrody, a także za brak podania wskazanych danych. Postanowienia zdania poprzedzającego dotyczą przede wszystkim adresu poczty elektronicznej lub innych danych podanych przez Uczestnika na Stronie Internetowej, które mogą być wykorzystane przez Organizatora</w:t>
      </w:r>
      <w:r w:rsidR="004C3C0E" w:rsidRPr="00E75408">
        <w:rPr>
          <w:rFonts w:ascii="Garamond" w:hAnsi="Garamond" w:cs="Times New Roman"/>
          <w:sz w:val="24"/>
          <w:szCs w:val="24"/>
        </w:rPr>
        <w:t xml:space="preserve"> Konkursu</w:t>
      </w:r>
      <w:r w:rsidRPr="00E75408">
        <w:rPr>
          <w:rFonts w:ascii="Garamond" w:hAnsi="Garamond" w:cs="Times New Roman"/>
          <w:sz w:val="24"/>
          <w:szCs w:val="24"/>
        </w:rPr>
        <w:t xml:space="preserve"> do kontaktu ze Zwycięzcą. Postanowienia pkt</w:t>
      </w:r>
      <w:r w:rsidR="0086406B" w:rsidRPr="00E75408">
        <w:rPr>
          <w:rFonts w:ascii="Garamond" w:hAnsi="Garamond" w:cs="Times New Roman"/>
          <w:sz w:val="24"/>
          <w:szCs w:val="24"/>
        </w:rPr>
        <w:t>. VII.</w:t>
      </w:r>
      <w:r w:rsidR="004C3C0E" w:rsidRPr="00E75408">
        <w:rPr>
          <w:rFonts w:ascii="Garamond" w:hAnsi="Garamond" w:cs="Times New Roman"/>
          <w:sz w:val="24"/>
          <w:szCs w:val="24"/>
        </w:rPr>
        <w:t>6</w:t>
      </w:r>
      <w:r w:rsidR="004B15C1" w:rsidRPr="00E75408">
        <w:rPr>
          <w:rFonts w:ascii="Garamond" w:hAnsi="Garamond" w:cs="Times New Roman"/>
          <w:sz w:val="24"/>
          <w:szCs w:val="24"/>
        </w:rPr>
        <w:t>.</w:t>
      </w:r>
      <w:r w:rsidRPr="00E75408">
        <w:rPr>
          <w:rFonts w:ascii="Garamond" w:hAnsi="Garamond" w:cs="Times New Roman"/>
          <w:sz w:val="24"/>
          <w:szCs w:val="24"/>
        </w:rPr>
        <w:t xml:space="preserve"> powyżej stosuje się wówczas odpowiednio. Uczestnik Konkursu ponosi również odpowiedzialność za wszelkie inne własne działania lub zaniechania, których dopuszcza się w związku z Konkursem.</w:t>
      </w:r>
    </w:p>
    <w:p w14:paraId="2978FA49" w14:textId="2C084F5F" w:rsidR="38FD9949" w:rsidRPr="00E75408" w:rsidRDefault="38FD9949" w:rsidP="00B52E6B">
      <w:pPr>
        <w:pStyle w:val="Akapitzlist"/>
        <w:numPr>
          <w:ilvl w:val="0"/>
          <w:numId w:val="8"/>
        </w:numPr>
        <w:jc w:val="both"/>
        <w:rPr>
          <w:rFonts w:ascii="Garamond" w:eastAsia="Calibri" w:hAnsi="Garamond"/>
          <w:color w:val="000000" w:themeColor="text1"/>
        </w:rPr>
      </w:pPr>
      <w:r w:rsidRPr="00E75408">
        <w:rPr>
          <w:rFonts w:ascii="Garamond" w:eastAsia="Calibri" w:hAnsi="Garamond" w:cs="Calibri"/>
          <w:color w:val="000000" w:themeColor="text1"/>
        </w:rPr>
        <w:t>Prawa do nagrody nie można przenieść na osobę trzecią.</w:t>
      </w:r>
    </w:p>
    <w:p w14:paraId="79BEFE53" w14:textId="009EA7FE" w:rsidR="38FD9949" w:rsidRPr="00E75408" w:rsidRDefault="38FD9949" w:rsidP="00B52E6B">
      <w:pPr>
        <w:spacing w:after="0" w:line="240" w:lineRule="auto"/>
        <w:jc w:val="both"/>
        <w:rPr>
          <w:rFonts w:ascii="Garamond" w:hAnsi="Garamond"/>
          <w:sz w:val="24"/>
          <w:szCs w:val="24"/>
        </w:rPr>
      </w:pPr>
    </w:p>
    <w:p w14:paraId="1299C43A" w14:textId="77777777" w:rsidR="007673B7" w:rsidRPr="00E75408" w:rsidRDefault="007673B7">
      <w:pPr>
        <w:spacing w:after="0" w:line="240" w:lineRule="auto"/>
        <w:jc w:val="both"/>
        <w:rPr>
          <w:rFonts w:ascii="Garamond" w:hAnsi="Garamond" w:cs="Times New Roman"/>
          <w:b/>
          <w:bCs/>
          <w:sz w:val="24"/>
          <w:szCs w:val="24"/>
        </w:rPr>
      </w:pPr>
    </w:p>
    <w:p w14:paraId="64473547" w14:textId="6C902B8E"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I</w:t>
      </w:r>
      <w:r w:rsidR="007F4EBE" w:rsidRPr="00E75408">
        <w:rPr>
          <w:rFonts w:ascii="Garamond" w:hAnsi="Garamond" w:cs="Times New Roman"/>
          <w:b/>
          <w:bCs/>
          <w:sz w:val="24"/>
          <w:szCs w:val="24"/>
        </w:rPr>
        <w:t>X</w:t>
      </w:r>
      <w:r w:rsidRPr="00E75408">
        <w:rPr>
          <w:rFonts w:ascii="Garamond" w:hAnsi="Garamond" w:cs="Times New Roman"/>
          <w:b/>
          <w:bCs/>
          <w:sz w:val="24"/>
          <w:szCs w:val="24"/>
        </w:rPr>
        <w:t>. [Dane osobowe]</w:t>
      </w:r>
    </w:p>
    <w:p w14:paraId="4DDBEF00" w14:textId="77777777" w:rsidR="007807F4" w:rsidRPr="00E75408" w:rsidRDefault="007807F4">
      <w:pPr>
        <w:spacing w:after="0" w:line="240" w:lineRule="auto"/>
        <w:jc w:val="both"/>
        <w:rPr>
          <w:rFonts w:ascii="Garamond" w:hAnsi="Garamond" w:cs="Times New Roman"/>
          <w:b/>
          <w:bCs/>
          <w:sz w:val="24"/>
          <w:szCs w:val="24"/>
        </w:rPr>
      </w:pPr>
    </w:p>
    <w:p w14:paraId="56ADC316" w14:textId="3D85B1DD" w:rsidR="531B16E7" w:rsidRPr="00E75408" w:rsidRDefault="531B16E7" w:rsidP="531B16E7">
      <w:pPr>
        <w:pStyle w:val="Akapitzlist"/>
        <w:numPr>
          <w:ilvl w:val="0"/>
          <w:numId w:val="2"/>
        </w:numPr>
        <w:jc w:val="both"/>
        <w:rPr>
          <w:rFonts w:ascii="Garamond" w:eastAsia="Calibri" w:hAnsi="Garamond" w:cs="Calibri"/>
        </w:rPr>
      </w:pPr>
      <w:r w:rsidRPr="00E75408">
        <w:rPr>
          <w:rFonts w:ascii="Garamond" w:eastAsia="Verdana" w:hAnsi="Garamond" w:cs="Verdana"/>
        </w:rPr>
        <w:t>Administratorem danych osobowych Uczestników Konkursu jest Wyższa Szkoła Bankowa w Toruniu przy ul. Młodzieżowej 31a, 87-100 Toruń.</w:t>
      </w:r>
    </w:p>
    <w:p w14:paraId="150FFDBA" w14:textId="5EA59B48"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Kontakt z inspektorem ochrony danych Rafałem Surowy jest możliwy za pośrednictwem poczty elektronicznej, adres e-mail: iod@wsb.torun.pl.</w:t>
      </w:r>
    </w:p>
    <w:p w14:paraId="682AA8EC" w14:textId="5E60711A"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Dane osobowe będą przetwarzane w celu:</w:t>
      </w:r>
    </w:p>
    <w:p w14:paraId="4BFBCEE5" w14:textId="5352B58E" w:rsidR="531B16E7" w:rsidRPr="00E75408" w:rsidRDefault="531B16E7" w:rsidP="531B16E7">
      <w:pPr>
        <w:pStyle w:val="Akapitzlist"/>
        <w:numPr>
          <w:ilvl w:val="1"/>
          <w:numId w:val="2"/>
        </w:numPr>
        <w:jc w:val="both"/>
        <w:rPr>
          <w:rFonts w:ascii="Garamond" w:eastAsia="Verdana" w:hAnsi="Garamond" w:cs="Verdana"/>
        </w:rPr>
      </w:pPr>
      <w:r w:rsidRPr="00E75408">
        <w:rPr>
          <w:rFonts w:ascii="Garamond" w:eastAsia="Verdana" w:hAnsi="Garamond" w:cs="Verdana"/>
        </w:rPr>
        <w:t>Realizacji konkursu, dochodzenia lub obrony przed roszczeniami, które to cele są prawnie usprawiedliwionym interesem realizowanym przez administratora. Podstawą prawną przetwarzania jest art. 6 ust. 1 lit. f RODO,</w:t>
      </w:r>
    </w:p>
    <w:p w14:paraId="4D470828" w14:textId="0B3176EF" w:rsidR="531B16E7" w:rsidRPr="00E75408" w:rsidRDefault="531B16E7" w:rsidP="531B16E7">
      <w:pPr>
        <w:pStyle w:val="Akapitzlist"/>
        <w:numPr>
          <w:ilvl w:val="1"/>
          <w:numId w:val="2"/>
        </w:numPr>
        <w:jc w:val="both"/>
        <w:rPr>
          <w:rFonts w:ascii="Garamond" w:eastAsia="Verdana" w:hAnsi="Garamond" w:cs="Verdana"/>
        </w:rPr>
      </w:pPr>
      <w:r w:rsidRPr="00E75408">
        <w:rPr>
          <w:rFonts w:ascii="Garamond" w:eastAsia="Verdana" w:hAnsi="Garamond" w:cs="Verdana"/>
        </w:rPr>
        <w:t>Realizacji obowiązków wynikających z przepisów prawa. Podstawą prawną przetwarzania jest art. 6 ust. 1 lit. c RODO,</w:t>
      </w:r>
    </w:p>
    <w:p w14:paraId="32276EE5" w14:textId="7E11925C" w:rsidR="531B16E7" w:rsidRPr="00E75408" w:rsidRDefault="531B16E7" w:rsidP="531B16E7">
      <w:pPr>
        <w:pStyle w:val="Akapitzlist"/>
        <w:numPr>
          <w:ilvl w:val="1"/>
          <w:numId w:val="2"/>
        </w:numPr>
        <w:jc w:val="both"/>
        <w:rPr>
          <w:rFonts w:ascii="Garamond" w:eastAsia="Verdana" w:hAnsi="Garamond" w:cs="Verdana"/>
        </w:rPr>
      </w:pPr>
      <w:r w:rsidRPr="00E75408">
        <w:rPr>
          <w:rFonts w:ascii="Garamond" w:eastAsia="Verdana" w:hAnsi="Garamond" w:cs="Verdana"/>
        </w:rPr>
        <w:t>Marketingowym. Podstawą prawną przetwarzania jest art. 6 ust. 1 lit. a RODO,</w:t>
      </w:r>
    </w:p>
    <w:p w14:paraId="64FD0AC3" w14:textId="621195CF"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Dane osobowe będą przechowywane przez okres niezbędny do realizacji konkursu, a także przez okres przedawnienia roszczeń. Dane osobowe przetwarzane w celach marketingowych będą przetwarzane przez okres 5 lat liczonych od dnia 1 stycznia następującego po dacie wyrażenia zgody osoby na przetwarzanie jej danych w tym celu.</w:t>
      </w:r>
    </w:p>
    <w:p w14:paraId="55B9D6FD" w14:textId="054FDA3F"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 xml:space="preserve">Odbiorcami danych będą podmioty posiadające prawo dostępu do danych na podstawie przepisów prawa oraz podmioty współpracujące z Administratorem Danych w zakresie niezbędnym do prawidłowej realizacji zadań spoczywających na Administratorze Danych. </w:t>
      </w:r>
    </w:p>
    <w:p w14:paraId="1DC86CCD" w14:textId="7EF2E643"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 xml:space="preserve">Osobie przysługuje prawo dostępu do treści swoich danych i ich sprostowania, poprawiania, usunięcia, ograniczenia przetwarzania, prawo do przenoszenia danych, prawo do cofnięcia zgody w dowolnym momencie bez wpływu na zgodność z prawem przetwarzania. </w:t>
      </w:r>
    </w:p>
    <w:p w14:paraId="6577B236" w14:textId="24D68070"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Osobie przysługuje prawo wniesienia skargi do Prezesa Urzędu Ochrony Danych Osobowych, gdy uzna, że przetwarzanie jej danych osobowych narusza przepisy ogólnego rozporządzenia o ochronie danych osobowych z dnia 27 kwietnia 2016 r. (RODO).</w:t>
      </w:r>
    </w:p>
    <w:p w14:paraId="73CADB52" w14:textId="51842F67" w:rsidR="531B16E7" w:rsidRPr="00E75408" w:rsidRDefault="531B16E7" w:rsidP="531B16E7">
      <w:pPr>
        <w:pStyle w:val="Akapitzlist"/>
        <w:numPr>
          <w:ilvl w:val="0"/>
          <w:numId w:val="2"/>
        </w:numPr>
        <w:jc w:val="both"/>
        <w:rPr>
          <w:rFonts w:ascii="Garamond" w:eastAsia="Verdana" w:hAnsi="Garamond" w:cs="Verdana"/>
        </w:rPr>
      </w:pPr>
      <w:r w:rsidRPr="00E75408">
        <w:rPr>
          <w:rFonts w:ascii="Garamond" w:eastAsia="Verdana" w:hAnsi="Garamond" w:cs="Verdana"/>
        </w:rPr>
        <w:t>Dane nie będą przetwarzane w sposób zautomatyzowany. Dane mogą być przekazywane do państwa trzeciego (poza EOG) jeśli ma tam siedzibę usługodawca Administratora Danych. W związku z możliwością przekazania danych Użytkownika poza terytorium EOG, Administrator zadbał, aby dostawcy dawali gwarancję wysokiego stopnia ochrony danych osobowych. Dane mogą być też przekazywane organom publicznym, ale tylko gdy upoważniają ich do tego obowiązujące przepisy. W żadnym przypadku przekazanie danych nie zwalnia Administratora Danych Osobowych z odpowiedzialności za ich przetwarzanie.</w:t>
      </w:r>
    </w:p>
    <w:p w14:paraId="3158866C" w14:textId="0F51F8D6" w:rsidR="531B16E7" w:rsidRPr="00E75408" w:rsidRDefault="531B16E7" w:rsidP="531B16E7">
      <w:pPr>
        <w:spacing w:after="0" w:line="240" w:lineRule="auto"/>
        <w:jc w:val="both"/>
        <w:rPr>
          <w:rFonts w:ascii="Garamond" w:hAnsi="Garamond"/>
          <w:b/>
          <w:bCs/>
          <w:sz w:val="24"/>
          <w:szCs w:val="24"/>
        </w:rPr>
      </w:pPr>
    </w:p>
    <w:p w14:paraId="18CF5783"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lastRenderedPageBreak/>
        <w:t>X. [Dostępność Regulaminu i ogólnych zasad Konkursu]</w:t>
      </w:r>
    </w:p>
    <w:p w14:paraId="0FB78278" w14:textId="77777777" w:rsidR="00115A6C" w:rsidRPr="00E75408" w:rsidRDefault="00115A6C">
      <w:pPr>
        <w:spacing w:after="0" w:line="240" w:lineRule="auto"/>
        <w:jc w:val="both"/>
        <w:rPr>
          <w:rFonts w:ascii="Garamond" w:hAnsi="Garamond" w:cs="Times New Roman"/>
          <w:b/>
          <w:bCs/>
          <w:sz w:val="24"/>
          <w:szCs w:val="24"/>
        </w:rPr>
      </w:pPr>
    </w:p>
    <w:p w14:paraId="7C2E783F" w14:textId="1D52CDC1" w:rsidR="00FA6106" w:rsidRPr="00E75408" w:rsidRDefault="00FA6106" w:rsidP="00B06673">
      <w:pPr>
        <w:spacing w:after="0" w:line="240" w:lineRule="auto"/>
        <w:jc w:val="both"/>
        <w:rPr>
          <w:rFonts w:ascii="Garamond" w:hAnsi="Garamond" w:cs="Times New Roman"/>
          <w:sz w:val="24"/>
          <w:szCs w:val="24"/>
        </w:rPr>
      </w:pPr>
      <w:r w:rsidRPr="00E75408">
        <w:rPr>
          <w:rFonts w:ascii="Garamond" w:hAnsi="Garamond" w:cs="Times New Roman"/>
          <w:sz w:val="24"/>
          <w:szCs w:val="24"/>
        </w:rPr>
        <w:t xml:space="preserve">Treść Regulaminu dostępna jest w siedzibie Organizatora </w:t>
      </w:r>
      <w:r w:rsidR="00E27771" w:rsidRPr="00E75408">
        <w:rPr>
          <w:rFonts w:ascii="Garamond" w:hAnsi="Garamond" w:cs="Times New Roman"/>
          <w:sz w:val="24"/>
          <w:szCs w:val="24"/>
        </w:rPr>
        <w:t xml:space="preserve">Konkursu </w:t>
      </w:r>
      <w:r w:rsidRPr="00E75408">
        <w:rPr>
          <w:rFonts w:ascii="Garamond" w:hAnsi="Garamond" w:cs="Times New Roman"/>
          <w:sz w:val="24"/>
          <w:szCs w:val="24"/>
        </w:rPr>
        <w:t xml:space="preserve">oraz na Stronie Internetowej. </w:t>
      </w:r>
    </w:p>
    <w:p w14:paraId="1FC39945" w14:textId="77777777" w:rsidR="00FA6106" w:rsidRPr="00E75408" w:rsidRDefault="00FA6106">
      <w:pPr>
        <w:spacing w:after="0" w:line="240" w:lineRule="auto"/>
        <w:jc w:val="both"/>
        <w:rPr>
          <w:rFonts w:ascii="Garamond" w:hAnsi="Garamond" w:cs="Times New Roman"/>
          <w:b/>
          <w:bCs/>
          <w:sz w:val="24"/>
          <w:szCs w:val="24"/>
        </w:rPr>
      </w:pPr>
    </w:p>
    <w:p w14:paraId="167A4150" w14:textId="77777777" w:rsidR="00FA6106" w:rsidRPr="00E75408" w:rsidRDefault="00FA6106">
      <w:pPr>
        <w:spacing w:after="0" w:line="240" w:lineRule="auto"/>
        <w:jc w:val="both"/>
        <w:rPr>
          <w:rFonts w:ascii="Garamond" w:hAnsi="Garamond" w:cs="Times New Roman"/>
          <w:b/>
          <w:bCs/>
          <w:sz w:val="24"/>
          <w:szCs w:val="24"/>
        </w:rPr>
      </w:pPr>
      <w:r w:rsidRPr="00E75408">
        <w:rPr>
          <w:rFonts w:ascii="Garamond" w:hAnsi="Garamond" w:cs="Times New Roman"/>
          <w:b/>
          <w:bCs/>
          <w:sz w:val="24"/>
          <w:szCs w:val="24"/>
        </w:rPr>
        <w:t>XI. [Postanowienia końcowe]</w:t>
      </w:r>
    </w:p>
    <w:p w14:paraId="41039096" w14:textId="5AF0D15A" w:rsidR="00115A6C" w:rsidRPr="00E75408" w:rsidRDefault="38FD9949" w:rsidP="00866D86">
      <w:pPr>
        <w:spacing w:after="0" w:line="253" w:lineRule="exact"/>
        <w:jc w:val="both"/>
        <w:rPr>
          <w:rFonts w:ascii="Garamond" w:eastAsia="Calibri" w:hAnsi="Garamond"/>
          <w:color w:val="000000" w:themeColor="text1"/>
          <w:sz w:val="24"/>
          <w:szCs w:val="24"/>
        </w:rPr>
      </w:pPr>
      <w:r w:rsidRPr="00E75408">
        <w:rPr>
          <w:rFonts w:ascii="Garamond" w:eastAsia="Calibri" w:hAnsi="Garamond"/>
          <w:color w:val="000000" w:themeColor="text1"/>
          <w:sz w:val="24"/>
          <w:szCs w:val="24"/>
        </w:rPr>
        <w:t xml:space="preserve">1.  Zasady przeprowadzenia Konkursu określa niniejszy Regulamin. </w:t>
      </w:r>
    </w:p>
    <w:p w14:paraId="315B988D" w14:textId="5B5679DC" w:rsidR="00115A6C" w:rsidRPr="00E75408" w:rsidRDefault="38FD9949" w:rsidP="00866D86">
      <w:pPr>
        <w:spacing w:after="0" w:line="253" w:lineRule="exact"/>
        <w:jc w:val="both"/>
        <w:rPr>
          <w:rFonts w:ascii="Garamond" w:eastAsia="Calibri" w:hAnsi="Garamond"/>
          <w:color w:val="000000" w:themeColor="text1"/>
          <w:sz w:val="24"/>
          <w:szCs w:val="24"/>
        </w:rPr>
      </w:pPr>
      <w:r w:rsidRPr="00E75408">
        <w:rPr>
          <w:rFonts w:ascii="Garamond" w:eastAsia="Calibri" w:hAnsi="Garamond"/>
          <w:color w:val="000000" w:themeColor="text1"/>
          <w:sz w:val="24"/>
          <w:szCs w:val="24"/>
        </w:rPr>
        <w:t>2. We wszystkich sprawach nieuregulowanych w niniejszym Regulaminie zastosowanie mają przepisy kodeksu cywilnego.</w:t>
      </w:r>
    </w:p>
    <w:p w14:paraId="0562CB0E" w14:textId="137FE880" w:rsidR="00115A6C" w:rsidRPr="00E75408" w:rsidRDefault="00115A6C" w:rsidP="38FD9949">
      <w:pPr>
        <w:spacing w:after="0" w:line="240" w:lineRule="auto"/>
        <w:jc w:val="both"/>
        <w:rPr>
          <w:rFonts w:ascii="Garamond" w:hAnsi="Garamond"/>
          <w:b/>
          <w:bCs/>
          <w:sz w:val="24"/>
          <w:szCs w:val="24"/>
        </w:rPr>
      </w:pPr>
    </w:p>
    <w:p w14:paraId="2F87CFCE" w14:textId="068C00FF" w:rsidR="00FA6106" w:rsidRPr="00E75408" w:rsidRDefault="00FA6106" w:rsidP="38FD9949">
      <w:pPr>
        <w:spacing w:after="0" w:line="240" w:lineRule="auto"/>
        <w:ind w:left="720"/>
        <w:jc w:val="both"/>
        <w:rPr>
          <w:rFonts w:ascii="Garamond" w:hAnsi="Garamond"/>
          <w:sz w:val="24"/>
          <w:szCs w:val="24"/>
        </w:rPr>
      </w:pPr>
    </w:p>
    <w:p w14:paraId="34CE0A41" w14:textId="77777777" w:rsidR="007F4EBE" w:rsidRPr="00E75408" w:rsidRDefault="007F4EBE">
      <w:pPr>
        <w:spacing w:after="0" w:line="240" w:lineRule="auto"/>
        <w:ind w:left="720"/>
        <w:jc w:val="both"/>
        <w:rPr>
          <w:rFonts w:ascii="Garamond" w:hAnsi="Garamond" w:cs="Times New Roman"/>
          <w:sz w:val="24"/>
          <w:szCs w:val="24"/>
        </w:rPr>
      </w:pPr>
    </w:p>
    <w:p w14:paraId="62EBF3C5" w14:textId="77777777" w:rsidR="007F4EBE" w:rsidRPr="00E75408" w:rsidRDefault="007F4EBE">
      <w:pPr>
        <w:spacing w:after="0" w:line="240" w:lineRule="auto"/>
        <w:ind w:left="720"/>
        <w:jc w:val="both"/>
        <w:rPr>
          <w:rFonts w:ascii="Garamond" w:hAnsi="Garamond" w:cs="Times New Roman"/>
          <w:sz w:val="24"/>
          <w:szCs w:val="24"/>
        </w:rPr>
      </w:pPr>
    </w:p>
    <w:p w14:paraId="22A5A14C" w14:textId="77777777" w:rsidR="007F4EBE" w:rsidRPr="00E75408" w:rsidRDefault="007F4EBE" w:rsidP="001B1BB9">
      <w:pPr>
        <w:spacing w:after="0" w:line="240" w:lineRule="auto"/>
        <w:jc w:val="both"/>
        <w:rPr>
          <w:rFonts w:ascii="Garamond" w:hAnsi="Garamond" w:cs="Times New Roman"/>
          <w:sz w:val="24"/>
          <w:szCs w:val="24"/>
        </w:rPr>
      </w:pPr>
      <w:r w:rsidRPr="00E75408">
        <w:rPr>
          <w:rFonts w:ascii="Garamond" w:hAnsi="Garamond" w:cs="Times New Roman"/>
          <w:sz w:val="24"/>
          <w:szCs w:val="24"/>
        </w:rPr>
        <w:t>Załączniki:</w:t>
      </w:r>
    </w:p>
    <w:p w14:paraId="6D98A12B" w14:textId="77777777" w:rsidR="007F4EBE" w:rsidRPr="00E75408" w:rsidRDefault="007F4EBE" w:rsidP="001B1BB9">
      <w:pPr>
        <w:spacing w:after="0" w:line="240" w:lineRule="auto"/>
        <w:jc w:val="both"/>
        <w:rPr>
          <w:rFonts w:ascii="Garamond" w:hAnsi="Garamond" w:cs="Times New Roman"/>
          <w:sz w:val="24"/>
          <w:szCs w:val="24"/>
        </w:rPr>
      </w:pPr>
    </w:p>
    <w:p w14:paraId="2BB0C84B" w14:textId="422228AB" w:rsidR="007F4EBE" w:rsidRPr="00735659" w:rsidRDefault="007F4EBE" w:rsidP="001B1BB9">
      <w:pPr>
        <w:numPr>
          <w:ilvl w:val="0"/>
          <w:numId w:val="85"/>
        </w:numPr>
        <w:spacing w:after="0" w:line="240" w:lineRule="auto"/>
        <w:jc w:val="both"/>
        <w:rPr>
          <w:rFonts w:ascii="Garamond" w:hAnsi="Garamond" w:cs="Times New Roman"/>
          <w:sz w:val="24"/>
          <w:szCs w:val="24"/>
        </w:rPr>
      </w:pPr>
      <w:r w:rsidRPr="00735659">
        <w:rPr>
          <w:rFonts w:ascii="Garamond" w:hAnsi="Garamond" w:cs="Times New Roman"/>
          <w:sz w:val="24"/>
          <w:szCs w:val="24"/>
        </w:rPr>
        <w:t xml:space="preserve">Formularz zgłoszeniowy do Konkursu na </w:t>
      </w:r>
      <w:r w:rsidR="00735659" w:rsidRPr="00735659">
        <w:rPr>
          <w:rFonts w:ascii="Garamond" w:eastAsia="Calibri" w:hAnsi="Garamond"/>
          <w:sz w:val="24"/>
          <w:szCs w:val="24"/>
        </w:rPr>
        <w:t xml:space="preserve">piktogram jubileuszu </w:t>
      </w:r>
      <w:r w:rsidRPr="00735659">
        <w:rPr>
          <w:rFonts w:ascii="Garamond" w:hAnsi="Garamond" w:cs="Times New Roman"/>
          <w:sz w:val="24"/>
          <w:szCs w:val="24"/>
        </w:rPr>
        <w:t>25-lecia WSB w Toruniu</w:t>
      </w:r>
    </w:p>
    <w:p w14:paraId="0273F6C0" w14:textId="30C3D1F9" w:rsidR="007F4EBE" w:rsidRPr="00735659" w:rsidRDefault="007F4EBE" w:rsidP="001B1BB9">
      <w:pPr>
        <w:numPr>
          <w:ilvl w:val="0"/>
          <w:numId w:val="85"/>
        </w:numPr>
        <w:spacing w:after="0" w:line="240" w:lineRule="auto"/>
        <w:jc w:val="both"/>
        <w:rPr>
          <w:rFonts w:ascii="Garamond" w:hAnsi="Garamond" w:cs="Times New Roman"/>
          <w:sz w:val="24"/>
          <w:szCs w:val="24"/>
        </w:rPr>
      </w:pPr>
      <w:proofErr w:type="spellStart"/>
      <w:r w:rsidRPr="00735659">
        <w:rPr>
          <w:rFonts w:ascii="Garamond" w:hAnsi="Garamond"/>
          <w:sz w:val="24"/>
          <w:szCs w:val="24"/>
        </w:rPr>
        <w:t>Brief</w:t>
      </w:r>
      <w:proofErr w:type="spellEnd"/>
      <w:r w:rsidRPr="00735659">
        <w:rPr>
          <w:rFonts w:ascii="Garamond" w:hAnsi="Garamond"/>
          <w:sz w:val="24"/>
          <w:szCs w:val="24"/>
        </w:rPr>
        <w:t xml:space="preserve"> projektu </w:t>
      </w:r>
      <w:r w:rsidR="00BC50E7">
        <w:rPr>
          <w:rFonts w:ascii="Garamond" w:hAnsi="Garamond"/>
          <w:sz w:val="24"/>
          <w:szCs w:val="24"/>
        </w:rPr>
        <w:t xml:space="preserve">na </w:t>
      </w:r>
      <w:r w:rsidR="001A51CD" w:rsidRPr="00735659">
        <w:rPr>
          <w:rFonts w:ascii="Garamond" w:eastAsia="Calibri" w:hAnsi="Garamond"/>
          <w:sz w:val="24"/>
          <w:szCs w:val="24"/>
        </w:rPr>
        <w:t xml:space="preserve">piktogram jubileuszu </w:t>
      </w:r>
      <w:r w:rsidRPr="00735659">
        <w:rPr>
          <w:rFonts w:ascii="Garamond" w:hAnsi="Garamond"/>
          <w:sz w:val="24"/>
          <w:szCs w:val="24"/>
        </w:rPr>
        <w:t>25-lecia WSB w Toruniu</w:t>
      </w:r>
      <w:r w:rsidR="001A51CD">
        <w:rPr>
          <w:rFonts w:ascii="Garamond" w:hAnsi="Garamond"/>
          <w:sz w:val="24"/>
          <w:szCs w:val="24"/>
        </w:rPr>
        <w:t>.</w:t>
      </w:r>
    </w:p>
    <w:sectPr w:rsidR="007F4EBE" w:rsidRPr="00735659">
      <w:footerReference w:type="default" r:id="rId11"/>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2319" w14:textId="77777777" w:rsidR="000F1D15" w:rsidRDefault="000F1D15">
      <w:r>
        <w:separator/>
      </w:r>
    </w:p>
  </w:endnote>
  <w:endnote w:type="continuationSeparator" w:id="0">
    <w:p w14:paraId="62301631" w14:textId="77777777" w:rsidR="000F1D15" w:rsidRDefault="000F1D15">
      <w:r>
        <w:continuationSeparator/>
      </w:r>
    </w:p>
  </w:endnote>
  <w:endnote w:type="continuationNotice" w:id="1">
    <w:p w14:paraId="75304A92" w14:textId="77777777" w:rsidR="000F1D15" w:rsidRDefault="000F1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C83" w14:textId="77777777" w:rsidR="00C16A3D" w:rsidRDefault="00C16A3D">
    <w:pPr>
      <w:pStyle w:val="Stopka"/>
      <w:jc w:val="right"/>
    </w:pPr>
    <w:r>
      <w:fldChar w:fldCharType="begin"/>
    </w:r>
    <w:r>
      <w:instrText xml:space="preserve"> PAGE </w:instrText>
    </w:r>
    <w:r>
      <w:fldChar w:fldCharType="separate"/>
    </w:r>
    <w:r w:rsidR="000F0AEE">
      <w:rPr>
        <w:noProof/>
      </w:rPr>
      <w:t>2</w:t>
    </w:r>
    <w:r>
      <w:fldChar w:fldCharType="end"/>
    </w:r>
  </w:p>
  <w:p w14:paraId="2946DB82" w14:textId="77777777" w:rsidR="00C16A3D" w:rsidRDefault="00C16A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6A77" w14:textId="77777777" w:rsidR="000F1D15" w:rsidRDefault="000F1D15">
      <w:r>
        <w:separator/>
      </w:r>
    </w:p>
  </w:footnote>
  <w:footnote w:type="continuationSeparator" w:id="0">
    <w:p w14:paraId="06B8229A" w14:textId="77777777" w:rsidR="000F1D15" w:rsidRDefault="000F1D15">
      <w:r>
        <w:continuationSeparator/>
      </w:r>
    </w:p>
  </w:footnote>
  <w:footnote w:type="continuationNotice" w:id="1">
    <w:p w14:paraId="5B75A7DD" w14:textId="77777777" w:rsidR="000F1D15" w:rsidRDefault="000F1D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hybridMultilevel"/>
    <w:tmpl w:val="B2F84ACE"/>
    <w:name w:val="WW8Num2"/>
    <w:lvl w:ilvl="0" w:tplc="168E9342">
      <w:start w:val="1"/>
      <w:numFmt w:val="decimal"/>
      <w:lvlText w:val="%1."/>
      <w:lvlJc w:val="left"/>
      <w:pPr>
        <w:tabs>
          <w:tab w:val="num" w:pos="720"/>
        </w:tabs>
        <w:ind w:left="720" w:hanging="360"/>
      </w:pPr>
    </w:lvl>
    <w:lvl w:ilvl="1" w:tplc="C03A0640">
      <w:start w:val="1"/>
      <w:numFmt w:val="bullet"/>
      <w:lvlText w:val="o"/>
      <w:lvlJc w:val="left"/>
      <w:pPr>
        <w:tabs>
          <w:tab w:val="num" w:pos="1440"/>
        </w:tabs>
        <w:ind w:left="1440" w:hanging="360"/>
      </w:pPr>
      <w:rPr>
        <w:rFonts w:ascii="Courier New" w:hAnsi="Courier New" w:hint="default"/>
        <w:sz w:val="20"/>
      </w:rPr>
    </w:lvl>
    <w:lvl w:ilvl="2" w:tplc="352EAE32">
      <w:start w:val="1"/>
      <w:numFmt w:val="decimal"/>
      <w:lvlText w:val="%3."/>
      <w:lvlJc w:val="left"/>
      <w:pPr>
        <w:tabs>
          <w:tab w:val="num" w:pos="2160"/>
        </w:tabs>
        <w:ind w:left="2160" w:hanging="360"/>
      </w:pPr>
    </w:lvl>
    <w:lvl w:ilvl="3" w:tplc="45BA6BB0">
      <w:start w:val="1"/>
      <w:numFmt w:val="decimal"/>
      <w:lvlText w:val="%4."/>
      <w:lvlJc w:val="left"/>
      <w:pPr>
        <w:tabs>
          <w:tab w:val="num" w:pos="2880"/>
        </w:tabs>
        <w:ind w:left="2880" w:hanging="360"/>
      </w:pPr>
    </w:lvl>
    <w:lvl w:ilvl="4" w:tplc="982EA978">
      <w:start w:val="1"/>
      <w:numFmt w:val="decimal"/>
      <w:lvlText w:val="%5."/>
      <w:lvlJc w:val="left"/>
      <w:pPr>
        <w:tabs>
          <w:tab w:val="num" w:pos="3600"/>
        </w:tabs>
        <w:ind w:left="3600" w:hanging="360"/>
      </w:pPr>
    </w:lvl>
    <w:lvl w:ilvl="5" w:tplc="0AA6F30A">
      <w:start w:val="1"/>
      <w:numFmt w:val="decimal"/>
      <w:lvlText w:val="%6."/>
      <w:lvlJc w:val="left"/>
      <w:pPr>
        <w:tabs>
          <w:tab w:val="num" w:pos="4320"/>
        </w:tabs>
        <w:ind w:left="4320" w:hanging="360"/>
      </w:pPr>
    </w:lvl>
    <w:lvl w:ilvl="6" w:tplc="588205A8">
      <w:start w:val="1"/>
      <w:numFmt w:val="decimal"/>
      <w:lvlText w:val="%7."/>
      <w:lvlJc w:val="left"/>
      <w:pPr>
        <w:tabs>
          <w:tab w:val="num" w:pos="5040"/>
        </w:tabs>
        <w:ind w:left="5040" w:hanging="360"/>
      </w:pPr>
    </w:lvl>
    <w:lvl w:ilvl="7" w:tplc="3F2CDB6A">
      <w:start w:val="1"/>
      <w:numFmt w:val="decimal"/>
      <w:lvlText w:val="%8."/>
      <w:lvlJc w:val="left"/>
      <w:pPr>
        <w:tabs>
          <w:tab w:val="num" w:pos="5760"/>
        </w:tabs>
        <w:ind w:left="5760" w:hanging="360"/>
      </w:pPr>
    </w:lvl>
    <w:lvl w:ilvl="8" w:tplc="172C4F7A">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B494485E"/>
    <w:name w:val="WW8Num3"/>
    <w:lvl w:ilvl="0" w:tplc="A7ACDFF8">
      <w:start w:val="1"/>
      <w:numFmt w:val="decimal"/>
      <w:lvlText w:val="%1."/>
      <w:lvlJc w:val="left"/>
      <w:pPr>
        <w:tabs>
          <w:tab w:val="num" w:pos="360"/>
        </w:tabs>
        <w:ind w:left="360" w:hanging="360"/>
      </w:pPr>
    </w:lvl>
    <w:lvl w:ilvl="1" w:tplc="A7ACDFF8">
      <w:start w:val="1"/>
      <w:numFmt w:val="decimal"/>
      <w:lvlText w:val="%2."/>
      <w:lvlJc w:val="left"/>
      <w:pPr>
        <w:tabs>
          <w:tab w:val="num" w:pos="1080"/>
        </w:tabs>
        <w:ind w:left="1080" w:hanging="360"/>
      </w:pPr>
    </w:lvl>
    <w:lvl w:ilvl="2" w:tplc="1666A634">
      <w:start w:val="1"/>
      <w:numFmt w:val="decimal"/>
      <w:pStyle w:val="Nagwek3"/>
      <w:lvlText w:val="%3."/>
      <w:lvlJc w:val="left"/>
      <w:pPr>
        <w:tabs>
          <w:tab w:val="num" w:pos="1800"/>
        </w:tabs>
        <w:ind w:left="1800" w:hanging="360"/>
      </w:pPr>
    </w:lvl>
    <w:lvl w:ilvl="3" w:tplc="8F563F0C">
      <w:start w:val="1"/>
      <w:numFmt w:val="decimal"/>
      <w:lvlText w:val="%4."/>
      <w:lvlJc w:val="left"/>
      <w:pPr>
        <w:tabs>
          <w:tab w:val="num" w:pos="2520"/>
        </w:tabs>
        <w:ind w:left="2520" w:hanging="360"/>
      </w:pPr>
    </w:lvl>
    <w:lvl w:ilvl="4" w:tplc="3F96BA02">
      <w:start w:val="1"/>
      <w:numFmt w:val="decimal"/>
      <w:lvlText w:val="%5."/>
      <w:lvlJc w:val="left"/>
      <w:pPr>
        <w:tabs>
          <w:tab w:val="num" w:pos="3240"/>
        </w:tabs>
        <w:ind w:left="3240" w:hanging="360"/>
      </w:pPr>
    </w:lvl>
    <w:lvl w:ilvl="5" w:tplc="8182CD8A">
      <w:start w:val="1"/>
      <w:numFmt w:val="decimal"/>
      <w:lvlText w:val="%6."/>
      <w:lvlJc w:val="left"/>
      <w:pPr>
        <w:tabs>
          <w:tab w:val="num" w:pos="3960"/>
        </w:tabs>
        <w:ind w:left="3960" w:hanging="360"/>
      </w:pPr>
    </w:lvl>
    <w:lvl w:ilvl="6" w:tplc="C65421D8">
      <w:start w:val="1"/>
      <w:numFmt w:val="decimal"/>
      <w:lvlText w:val="%7."/>
      <w:lvlJc w:val="left"/>
      <w:pPr>
        <w:tabs>
          <w:tab w:val="num" w:pos="4680"/>
        </w:tabs>
        <w:ind w:left="4680" w:hanging="360"/>
      </w:pPr>
    </w:lvl>
    <w:lvl w:ilvl="7" w:tplc="B438554E">
      <w:start w:val="1"/>
      <w:numFmt w:val="decimal"/>
      <w:lvlText w:val="%8."/>
      <w:lvlJc w:val="left"/>
      <w:pPr>
        <w:tabs>
          <w:tab w:val="num" w:pos="5400"/>
        </w:tabs>
        <w:ind w:left="5400" w:hanging="360"/>
      </w:pPr>
    </w:lvl>
    <w:lvl w:ilvl="8" w:tplc="0A28DFEA">
      <w:start w:val="1"/>
      <w:numFmt w:val="decimal"/>
      <w:lvlText w:val="%9."/>
      <w:lvlJc w:val="left"/>
      <w:pPr>
        <w:tabs>
          <w:tab w:val="num" w:pos="6120"/>
        </w:tabs>
        <w:ind w:left="6120" w:hanging="360"/>
      </w:pPr>
    </w:lvl>
  </w:abstractNum>
  <w:abstractNum w:abstractNumId="3" w15:restartNumberingAfterBreak="0">
    <w:nsid w:val="00000004"/>
    <w:multiLevelType w:val="multilevel"/>
    <w:tmpl w:val="719278AE"/>
    <w:name w:val="WW8Num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0000005"/>
    <w:multiLevelType w:val="multilevel"/>
    <w:tmpl w:val="EBFEEE38"/>
    <w:name w:val="WW8Num5"/>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0000000A"/>
    <w:multiLevelType w:val="multilevel"/>
    <w:tmpl w:val="4EAEE502"/>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Verdana" w:hAnsi="Verdana" w:cs="Times New Roman" w:hint="default"/>
        <w:sz w:val="20"/>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1513705"/>
    <w:multiLevelType w:val="multilevel"/>
    <w:tmpl w:val="98F80A84"/>
    <w:styleLink w:val="Styl1"/>
    <w:lvl w:ilvl="0">
      <w:start w:val="1"/>
      <w:numFmt w:val="upperRoman"/>
      <w:lvlText w:val="%1."/>
      <w:lvlJc w:val="right"/>
      <w:pPr>
        <w:tabs>
          <w:tab w:val="num" w:pos="1776"/>
        </w:tabs>
        <w:ind w:left="1776" w:hanging="360"/>
      </w:pPr>
    </w:lvl>
    <w:lvl w:ilvl="1">
      <w:start w:val="4"/>
      <w:numFmt w:val="decimal"/>
      <w:lvlText w:val="%2."/>
      <w:lvlJc w:val="left"/>
      <w:pPr>
        <w:tabs>
          <w:tab w:val="num" w:pos="1984"/>
        </w:tabs>
        <w:ind w:left="1984" w:hanging="360"/>
      </w:pPr>
      <w:rPr>
        <w:lang w:val="pl-PL"/>
      </w:rPr>
    </w:lvl>
    <w:lvl w:ilvl="2">
      <w:start w:val="1"/>
      <w:numFmt w:val="lowerLetter"/>
      <w:lvlText w:val="%3)"/>
      <w:lvlJc w:val="left"/>
      <w:pPr>
        <w:tabs>
          <w:tab w:val="num" w:pos="3216"/>
        </w:tabs>
        <w:ind w:left="3216" w:hanging="360"/>
      </w:pPr>
      <w:rPr>
        <w:sz w:val="20"/>
      </w:rPr>
    </w:lvl>
    <w:lvl w:ilvl="3">
      <w:start w:val="1"/>
      <w:numFmt w:val="lowerRoman"/>
      <w:lvlText w:val="%4."/>
      <w:lvlJc w:val="righ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11" w15:restartNumberingAfterBreak="0">
    <w:nsid w:val="02F235A3"/>
    <w:multiLevelType w:val="hybridMultilevel"/>
    <w:tmpl w:val="D0AA8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C70AE0"/>
    <w:multiLevelType w:val="hybridMultilevel"/>
    <w:tmpl w:val="ABBAA124"/>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 w15:restartNumberingAfterBreak="0">
    <w:nsid w:val="03C82D2D"/>
    <w:multiLevelType w:val="multilevel"/>
    <w:tmpl w:val="061A95E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ind w:left="2880" w:hanging="360"/>
      </w:pPr>
      <w:rPr>
        <w:rFonts w:ascii="Calibri" w:hAnsi="Calibri"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3DE7F29"/>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40D246B"/>
    <w:multiLevelType w:val="hybridMultilevel"/>
    <w:tmpl w:val="F7A2B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9B6308"/>
    <w:multiLevelType w:val="hybridMultilevel"/>
    <w:tmpl w:val="E2321F54"/>
    <w:lvl w:ilvl="0" w:tplc="0415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099958D0"/>
    <w:multiLevelType w:val="hybridMultilevel"/>
    <w:tmpl w:val="4B542724"/>
    <w:lvl w:ilvl="0" w:tplc="2F72937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2824B5"/>
    <w:multiLevelType w:val="hybridMultilevel"/>
    <w:tmpl w:val="9834A2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05A9C"/>
    <w:multiLevelType w:val="hybridMultilevel"/>
    <w:tmpl w:val="B630FC12"/>
    <w:lvl w:ilvl="0" w:tplc="4AEE109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06544"/>
    <w:multiLevelType w:val="hybridMultilevel"/>
    <w:tmpl w:val="13527D40"/>
    <w:lvl w:ilvl="0" w:tplc="6C3A8152">
      <w:start w:val="1"/>
      <w:numFmt w:val="bullet"/>
      <w:lvlText w:val="•"/>
      <w:lvlJc w:val="left"/>
      <w:pPr>
        <w:tabs>
          <w:tab w:val="num" w:pos="720"/>
        </w:tabs>
        <w:ind w:left="720" w:hanging="360"/>
      </w:pPr>
      <w:rPr>
        <w:rFonts w:ascii="Arial" w:hAnsi="Arial" w:hint="default"/>
      </w:rPr>
    </w:lvl>
    <w:lvl w:ilvl="1" w:tplc="98D219CC" w:tentative="1">
      <w:start w:val="1"/>
      <w:numFmt w:val="bullet"/>
      <w:lvlText w:val="•"/>
      <w:lvlJc w:val="left"/>
      <w:pPr>
        <w:tabs>
          <w:tab w:val="num" w:pos="1440"/>
        </w:tabs>
        <w:ind w:left="1440" w:hanging="360"/>
      </w:pPr>
      <w:rPr>
        <w:rFonts w:ascii="Arial" w:hAnsi="Arial" w:hint="default"/>
      </w:rPr>
    </w:lvl>
    <w:lvl w:ilvl="2" w:tplc="1E2492AC" w:tentative="1">
      <w:start w:val="1"/>
      <w:numFmt w:val="bullet"/>
      <w:lvlText w:val="•"/>
      <w:lvlJc w:val="left"/>
      <w:pPr>
        <w:tabs>
          <w:tab w:val="num" w:pos="2160"/>
        </w:tabs>
        <w:ind w:left="2160" w:hanging="360"/>
      </w:pPr>
      <w:rPr>
        <w:rFonts w:ascii="Arial" w:hAnsi="Arial" w:hint="default"/>
      </w:rPr>
    </w:lvl>
    <w:lvl w:ilvl="3" w:tplc="3DFEA7FA" w:tentative="1">
      <w:start w:val="1"/>
      <w:numFmt w:val="bullet"/>
      <w:lvlText w:val="•"/>
      <w:lvlJc w:val="left"/>
      <w:pPr>
        <w:tabs>
          <w:tab w:val="num" w:pos="2880"/>
        </w:tabs>
        <w:ind w:left="2880" w:hanging="360"/>
      </w:pPr>
      <w:rPr>
        <w:rFonts w:ascii="Arial" w:hAnsi="Arial" w:hint="default"/>
      </w:rPr>
    </w:lvl>
    <w:lvl w:ilvl="4" w:tplc="D12E883A" w:tentative="1">
      <w:start w:val="1"/>
      <w:numFmt w:val="bullet"/>
      <w:lvlText w:val="•"/>
      <w:lvlJc w:val="left"/>
      <w:pPr>
        <w:tabs>
          <w:tab w:val="num" w:pos="3600"/>
        </w:tabs>
        <w:ind w:left="3600" w:hanging="360"/>
      </w:pPr>
      <w:rPr>
        <w:rFonts w:ascii="Arial" w:hAnsi="Arial" w:hint="default"/>
      </w:rPr>
    </w:lvl>
    <w:lvl w:ilvl="5" w:tplc="B2F4E846" w:tentative="1">
      <w:start w:val="1"/>
      <w:numFmt w:val="bullet"/>
      <w:lvlText w:val="•"/>
      <w:lvlJc w:val="left"/>
      <w:pPr>
        <w:tabs>
          <w:tab w:val="num" w:pos="4320"/>
        </w:tabs>
        <w:ind w:left="4320" w:hanging="360"/>
      </w:pPr>
      <w:rPr>
        <w:rFonts w:ascii="Arial" w:hAnsi="Arial" w:hint="default"/>
      </w:rPr>
    </w:lvl>
    <w:lvl w:ilvl="6" w:tplc="4924811E" w:tentative="1">
      <w:start w:val="1"/>
      <w:numFmt w:val="bullet"/>
      <w:lvlText w:val="•"/>
      <w:lvlJc w:val="left"/>
      <w:pPr>
        <w:tabs>
          <w:tab w:val="num" w:pos="5040"/>
        </w:tabs>
        <w:ind w:left="5040" w:hanging="360"/>
      </w:pPr>
      <w:rPr>
        <w:rFonts w:ascii="Arial" w:hAnsi="Arial" w:hint="default"/>
      </w:rPr>
    </w:lvl>
    <w:lvl w:ilvl="7" w:tplc="C37AA9CC" w:tentative="1">
      <w:start w:val="1"/>
      <w:numFmt w:val="bullet"/>
      <w:lvlText w:val="•"/>
      <w:lvlJc w:val="left"/>
      <w:pPr>
        <w:tabs>
          <w:tab w:val="num" w:pos="5760"/>
        </w:tabs>
        <w:ind w:left="5760" w:hanging="360"/>
      </w:pPr>
      <w:rPr>
        <w:rFonts w:ascii="Arial" w:hAnsi="Arial" w:hint="default"/>
      </w:rPr>
    </w:lvl>
    <w:lvl w:ilvl="8" w:tplc="95A685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D1A460E"/>
    <w:multiLevelType w:val="hybridMultilevel"/>
    <w:tmpl w:val="96CEF72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2" w15:restartNumberingAfterBreak="0">
    <w:nsid w:val="0E086E03"/>
    <w:multiLevelType w:val="hybridMultilevel"/>
    <w:tmpl w:val="53266710"/>
    <w:lvl w:ilvl="0" w:tplc="080C28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915462"/>
    <w:multiLevelType w:val="hybridMultilevel"/>
    <w:tmpl w:val="4880B700"/>
    <w:lvl w:ilvl="0" w:tplc="15E66AF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1465526"/>
    <w:multiLevelType w:val="hybridMultilevel"/>
    <w:tmpl w:val="19D42998"/>
    <w:lvl w:ilvl="0" w:tplc="A7ACD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C72C04"/>
    <w:multiLevelType w:val="hybridMultilevel"/>
    <w:tmpl w:val="91E203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3362012"/>
    <w:multiLevelType w:val="hybridMultilevel"/>
    <w:tmpl w:val="011E5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33934EE"/>
    <w:multiLevelType w:val="hybridMultilevel"/>
    <w:tmpl w:val="A5BED8FA"/>
    <w:lvl w:ilvl="0" w:tplc="F71226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834EA7"/>
    <w:multiLevelType w:val="hybridMultilevel"/>
    <w:tmpl w:val="DD2C6328"/>
    <w:lvl w:ilvl="0" w:tplc="80945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C340A9"/>
    <w:multiLevelType w:val="hybridMultilevel"/>
    <w:tmpl w:val="B4026254"/>
    <w:lvl w:ilvl="0" w:tplc="5DBA01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E7285D"/>
    <w:multiLevelType w:val="hybridMultilevel"/>
    <w:tmpl w:val="DD2C6328"/>
    <w:lvl w:ilvl="0" w:tplc="8094520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98F3F53"/>
    <w:multiLevelType w:val="hybridMultilevel"/>
    <w:tmpl w:val="27125DD6"/>
    <w:lvl w:ilvl="0" w:tplc="48F67A98">
      <w:start w:val="1"/>
      <w:numFmt w:val="decimal"/>
      <w:lvlText w:val="%1."/>
      <w:lvlJc w:val="left"/>
      <w:pPr>
        <w:ind w:left="720" w:hanging="360"/>
      </w:pPr>
    </w:lvl>
    <w:lvl w:ilvl="1" w:tplc="AEB4D2CE">
      <w:start w:val="1"/>
      <w:numFmt w:val="lowerLetter"/>
      <w:lvlText w:val="%2."/>
      <w:lvlJc w:val="left"/>
      <w:pPr>
        <w:ind w:left="1440" w:hanging="360"/>
      </w:pPr>
    </w:lvl>
    <w:lvl w:ilvl="2" w:tplc="B3789F16">
      <w:start w:val="1"/>
      <w:numFmt w:val="lowerRoman"/>
      <w:lvlText w:val="%3."/>
      <w:lvlJc w:val="right"/>
      <w:pPr>
        <w:ind w:left="2160" w:hanging="180"/>
      </w:pPr>
    </w:lvl>
    <w:lvl w:ilvl="3" w:tplc="B1A8EBAA">
      <w:start w:val="1"/>
      <w:numFmt w:val="decimal"/>
      <w:lvlText w:val="%4."/>
      <w:lvlJc w:val="left"/>
      <w:pPr>
        <w:ind w:left="2880" w:hanging="360"/>
      </w:pPr>
    </w:lvl>
    <w:lvl w:ilvl="4" w:tplc="591878DC">
      <w:start w:val="1"/>
      <w:numFmt w:val="lowerLetter"/>
      <w:lvlText w:val="%5."/>
      <w:lvlJc w:val="left"/>
      <w:pPr>
        <w:ind w:left="3600" w:hanging="360"/>
      </w:pPr>
    </w:lvl>
    <w:lvl w:ilvl="5" w:tplc="1F94B18C">
      <w:start w:val="1"/>
      <w:numFmt w:val="lowerRoman"/>
      <w:lvlText w:val="%6."/>
      <w:lvlJc w:val="right"/>
      <w:pPr>
        <w:ind w:left="4320" w:hanging="180"/>
      </w:pPr>
    </w:lvl>
    <w:lvl w:ilvl="6" w:tplc="C4046B38">
      <w:start w:val="1"/>
      <w:numFmt w:val="decimal"/>
      <w:lvlText w:val="%7."/>
      <w:lvlJc w:val="left"/>
      <w:pPr>
        <w:ind w:left="5040" w:hanging="360"/>
      </w:pPr>
    </w:lvl>
    <w:lvl w:ilvl="7" w:tplc="ABC2A10C">
      <w:start w:val="1"/>
      <w:numFmt w:val="lowerLetter"/>
      <w:lvlText w:val="%8."/>
      <w:lvlJc w:val="left"/>
      <w:pPr>
        <w:ind w:left="5760" w:hanging="360"/>
      </w:pPr>
    </w:lvl>
    <w:lvl w:ilvl="8" w:tplc="CEDECFB4">
      <w:start w:val="1"/>
      <w:numFmt w:val="lowerRoman"/>
      <w:lvlText w:val="%9."/>
      <w:lvlJc w:val="right"/>
      <w:pPr>
        <w:ind w:left="6480" w:hanging="180"/>
      </w:pPr>
    </w:lvl>
  </w:abstractNum>
  <w:abstractNum w:abstractNumId="32" w15:restartNumberingAfterBreak="0">
    <w:nsid w:val="20005050"/>
    <w:multiLevelType w:val="hybridMultilevel"/>
    <w:tmpl w:val="B3CAEE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1F27B98"/>
    <w:multiLevelType w:val="hybridMultilevel"/>
    <w:tmpl w:val="A23C6C58"/>
    <w:lvl w:ilvl="0" w:tplc="CD302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9254C3"/>
    <w:multiLevelType w:val="hybridMultilevel"/>
    <w:tmpl w:val="FFFFFFFF"/>
    <w:lvl w:ilvl="0" w:tplc="053E6D4C">
      <w:start w:val="1"/>
      <w:numFmt w:val="decimal"/>
      <w:lvlText w:val="%1."/>
      <w:lvlJc w:val="left"/>
      <w:pPr>
        <w:ind w:left="720" w:hanging="360"/>
      </w:pPr>
    </w:lvl>
    <w:lvl w:ilvl="1" w:tplc="689C7F5E">
      <w:start w:val="1"/>
      <w:numFmt w:val="lowerLetter"/>
      <w:lvlText w:val="%2."/>
      <w:lvlJc w:val="left"/>
      <w:pPr>
        <w:ind w:left="1440" w:hanging="360"/>
      </w:pPr>
    </w:lvl>
    <w:lvl w:ilvl="2" w:tplc="DEB2DF52">
      <w:start w:val="1"/>
      <w:numFmt w:val="lowerRoman"/>
      <w:lvlText w:val="%3."/>
      <w:lvlJc w:val="right"/>
      <w:pPr>
        <w:ind w:left="2160" w:hanging="180"/>
      </w:pPr>
    </w:lvl>
    <w:lvl w:ilvl="3" w:tplc="E9E0E8B8">
      <w:start w:val="1"/>
      <w:numFmt w:val="decimal"/>
      <w:lvlText w:val="%4."/>
      <w:lvlJc w:val="left"/>
      <w:pPr>
        <w:ind w:left="2880" w:hanging="360"/>
      </w:pPr>
    </w:lvl>
    <w:lvl w:ilvl="4" w:tplc="70AE42A6">
      <w:start w:val="1"/>
      <w:numFmt w:val="lowerLetter"/>
      <w:lvlText w:val="%5."/>
      <w:lvlJc w:val="left"/>
      <w:pPr>
        <w:ind w:left="3600" w:hanging="360"/>
      </w:pPr>
    </w:lvl>
    <w:lvl w:ilvl="5" w:tplc="66147E40">
      <w:start w:val="1"/>
      <w:numFmt w:val="lowerRoman"/>
      <w:lvlText w:val="%6."/>
      <w:lvlJc w:val="right"/>
      <w:pPr>
        <w:ind w:left="4320" w:hanging="180"/>
      </w:pPr>
    </w:lvl>
    <w:lvl w:ilvl="6" w:tplc="C51A1940">
      <w:start w:val="1"/>
      <w:numFmt w:val="decimal"/>
      <w:lvlText w:val="%7."/>
      <w:lvlJc w:val="left"/>
      <w:pPr>
        <w:ind w:left="5040" w:hanging="360"/>
      </w:pPr>
    </w:lvl>
    <w:lvl w:ilvl="7" w:tplc="015EEF8A">
      <w:start w:val="1"/>
      <w:numFmt w:val="lowerLetter"/>
      <w:lvlText w:val="%8."/>
      <w:lvlJc w:val="left"/>
      <w:pPr>
        <w:ind w:left="5760" w:hanging="360"/>
      </w:pPr>
    </w:lvl>
    <w:lvl w:ilvl="8" w:tplc="00841F62">
      <w:start w:val="1"/>
      <w:numFmt w:val="lowerRoman"/>
      <w:lvlText w:val="%9."/>
      <w:lvlJc w:val="right"/>
      <w:pPr>
        <w:ind w:left="6480" w:hanging="180"/>
      </w:pPr>
    </w:lvl>
  </w:abstractNum>
  <w:abstractNum w:abstractNumId="35" w15:restartNumberingAfterBreak="0">
    <w:nsid w:val="23BB7A46"/>
    <w:multiLevelType w:val="hybridMultilevel"/>
    <w:tmpl w:val="FEF00138"/>
    <w:lvl w:ilvl="0" w:tplc="FFFFFFFF">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242256CB"/>
    <w:multiLevelType w:val="hybridMultilevel"/>
    <w:tmpl w:val="F85EE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4B06F3"/>
    <w:multiLevelType w:val="hybridMultilevel"/>
    <w:tmpl w:val="99585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E32DBF"/>
    <w:multiLevelType w:val="hybridMultilevel"/>
    <w:tmpl w:val="8A488B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BE120B4"/>
    <w:multiLevelType w:val="hybridMultilevel"/>
    <w:tmpl w:val="897AA968"/>
    <w:lvl w:ilvl="0" w:tplc="4BD0DA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E4C4F3C"/>
    <w:multiLevelType w:val="hybridMultilevel"/>
    <w:tmpl w:val="FFFFFFFF"/>
    <w:lvl w:ilvl="0" w:tplc="F20436F8">
      <w:start w:val="1"/>
      <w:numFmt w:val="decimal"/>
      <w:lvlText w:val=""/>
      <w:lvlJc w:val="left"/>
      <w:pPr>
        <w:ind w:left="720" w:hanging="360"/>
      </w:pPr>
    </w:lvl>
    <w:lvl w:ilvl="1" w:tplc="5914D09E">
      <w:start w:val="1"/>
      <w:numFmt w:val="lowerLetter"/>
      <w:lvlText w:val="%2."/>
      <w:lvlJc w:val="left"/>
      <w:pPr>
        <w:ind w:left="1440" w:hanging="360"/>
      </w:pPr>
    </w:lvl>
    <w:lvl w:ilvl="2" w:tplc="FBF8F076">
      <w:start w:val="1"/>
      <w:numFmt w:val="lowerRoman"/>
      <w:lvlText w:val="%3."/>
      <w:lvlJc w:val="right"/>
      <w:pPr>
        <w:ind w:left="2160" w:hanging="180"/>
      </w:pPr>
    </w:lvl>
    <w:lvl w:ilvl="3" w:tplc="9A5685D2">
      <w:start w:val="1"/>
      <w:numFmt w:val="decimal"/>
      <w:lvlText w:val="%4."/>
      <w:lvlJc w:val="left"/>
      <w:pPr>
        <w:ind w:left="2880" w:hanging="360"/>
      </w:pPr>
    </w:lvl>
    <w:lvl w:ilvl="4" w:tplc="43D0EA24">
      <w:start w:val="1"/>
      <w:numFmt w:val="lowerLetter"/>
      <w:lvlText w:val="%5."/>
      <w:lvlJc w:val="left"/>
      <w:pPr>
        <w:ind w:left="3600" w:hanging="360"/>
      </w:pPr>
    </w:lvl>
    <w:lvl w:ilvl="5" w:tplc="2BB4EF58">
      <w:start w:val="1"/>
      <w:numFmt w:val="lowerRoman"/>
      <w:lvlText w:val="%6."/>
      <w:lvlJc w:val="right"/>
      <w:pPr>
        <w:ind w:left="4320" w:hanging="180"/>
      </w:pPr>
    </w:lvl>
    <w:lvl w:ilvl="6" w:tplc="CC125106">
      <w:start w:val="1"/>
      <w:numFmt w:val="decimal"/>
      <w:lvlText w:val="%7."/>
      <w:lvlJc w:val="left"/>
      <w:pPr>
        <w:ind w:left="5040" w:hanging="360"/>
      </w:pPr>
    </w:lvl>
    <w:lvl w:ilvl="7" w:tplc="BE625430">
      <w:start w:val="1"/>
      <w:numFmt w:val="lowerLetter"/>
      <w:lvlText w:val="%8."/>
      <w:lvlJc w:val="left"/>
      <w:pPr>
        <w:ind w:left="5760" w:hanging="360"/>
      </w:pPr>
    </w:lvl>
    <w:lvl w:ilvl="8" w:tplc="4F0E3508">
      <w:start w:val="1"/>
      <w:numFmt w:val="lowerRoman"/>
      <w:lvlText w:val="%9."/>
      <w:lvlJc w:val="right"/>
      <w:pPr>
        <w:ind w:left="6480" w:hanging="180"/>
      </w:pPr>
    </w:lvl>
  </w:abstractNum>
  <w:abstractNum w:abstractNumId="41" w15:restartNumberingAfterBreak="0">
    <w:nsid w:val="2FFD43B7"/>
    <w:multiLevelType w:val="hybridMultilevel"/>
    <w:tmpl w:val="83AAAB2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314435F"/>
    <w:multiLevelType w:val="multilevel"/>
    <w:tmpl w:val="719278AE"/>
    <w:name w:val="WW8Num4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15:restartNumberingAfterBreak="0">
    <w:nsid w:val="365A6124"/>
    <w:multiLevelType w:val="multilevel"/>
    <w:tmpl w:val="D0642BE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15:restartNumberingAfterBreak="0">
    <w:nsid w:val="36B90E28"/>
    <w:multiLevelType w:val="hybridMultilevel"/>
    <w:tmpl w:val="7228D852"/>
    <w:name w:val="WW8Num32"/>
    <w:lvl w:ilvl="0" w:tplc="F7D0B22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794A57"/>
    <w:multiLevelType w:val="hybridMultilevel"/>
    <w:tmpl w:val="63D0B468"/>
    <w:lvl w:ilvl="0" w:tplc="5CFA4ADA">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15:restartNumberingAfterBreak="0">
    <w:nsid w:val="42587ADA"/>
    <w:multiLevelType w:val="hybridMultilevel"/>
    <w:tmpl w:val="4880B700"/>
    <w:lvl w:ilvl="0" w:tplc="15E66AF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9E5A23"/>
    <w:multiLevelType w:val="hybridMultilevel"/>
    <w:tmpl w:val="B8DA2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8698F"/>
    <w:multiLevelType w:val="hybridMultilevel"/>
    <w:tmpl w:val="B1280140"/>
    <w:lvl w:ilvl="0" w:tplc="0415001B">
      <w:start w:val="1"/>
      <w:numFmt w:val="lowerRoman"/>
      <w:lvlText w:val="%1."/>
      <w:lvlJc w:val="righ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49" w15:restartNumberingAfterBreak="0">
    <w:nsid w:val="44E8363E"/>
    <w:multiLevelType w:val="hybridMultilevel"/>
    <w:tmpl w:val="B99AE5B2"/>
    <w:lvl w:ilvl="0" w:tplc="EEBC6C2E">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50E7E45"/>
    <w:multiLevelType w:val="hybridMultilevel"/>
    <w:tmpl w:val="FB987E6E"/>
    <w:lvl w:ilvl="0" w:tplc="2078DE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26A28"/>
    <w:multiLevelType w:val="hybridMultilevel"/>
    <w:tmpl w:val="94783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223DA7"/>
    <w:multiLevelType w:val="multilevel"/>
    <w:tmpl w:val="A8D816B6"/>
    <w:lvl w:ilvl="0">
      <w:start w:val="1"/>
      <w:numFmt w:val="lowerLetter"/>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53" w15:restartNumberingAfterBreak="0">
    <w:nsid w:val="4A36362B"/>
    <w:multiLevelType w:val="hybridMultilevel"/>
    <w:tmpl w:val="AAF8560A"/>
    <w:name w:val="WW8Num33"/>
    <w:lvl w:ilvl="0" w:tplc="896C65A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415E5D"/>
    <w:multiLevelType w:val="hybridMultilevel"/>
    <w:tmpl w:val="9CA25EFE"/>
    <w:lvl w:ilvl="0" w:tplc="02921CCA">
      <w:start w:val="1"/>
      <w:numFmt w:val="decimal"/>
      <w:lvlText w:val="%1."/>
      <w:lvlJc w:val="left"/>
      <w:pPr>
        <w:ind w:left="360" w:hanging="360"/>
      </w:pPr>
      <w:rPr>
        <w:b w:val="0"/>
        <w:bCs w:val="0"/>
      </w:rPr>
    </w:lvl>
    <w:lvl w:ilvl="1" w:tplc="0415000F">
      <w:start w:val="1"/>
      <w:numFmt w:val="decimal"/>
      <w:lvlText w:val="%2."/>
      <w:lvlJc w:val="left"/>
      <w:pPr>
        <w:ind w:left="784"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15:restartNumberingAfterBreak="0">
    <w:nsid w:val="4CB16710"/>
    <w:multiLevelType w:val="hybridMultilevel"/>
    <w:tmpl w:val="1C2C3EC2"/>
    <w:lvl w:ilvl="0" w:tplc="78B4F89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52713E"/>
    <w:multiLevelType w:val="hybridMultilevel"/>
    <w:tmpl w:val="5296B418"/>
    <w:lvl w:ilvl="0" w:tplc="FFFFFFF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51835128"/>
    <w:multiLevelType w:val="hybridMultilevel"/>
    <w:tmpl w:val="4134D95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8" w15:restartNumberingAfterBreak="0">
    <w:nsid w:val="51D52A2B"/>
    <w:multiLevelType w:val="multilevel"/>
    <w:tmpl w:val="061A95E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ind w:left="2880" w:hanging="360"/>
      </w:pPr>
      <w:rPr>
        <w:rFonts w:ascii="Calibri" w:hAnsi="Calibri"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53DB4D55"/>
    <w:multiLevelType w:val="hybridMultilevel"/>
    <w:tmpl w:val="11E03C38"/>
    <w:lvl w:ilvl="0" w:tplc="9A763712">
      <w:start w:val="1"/>
      <w:numFmt w:val="decimal"/>
      <w:lvlText w:val="%1."/>
      <w:lvlJc w:val="left"/>
      <w:pPr>
        <w:ind w:left="720" w:hanging="360"/>
      </w:pPr>
    </w:lvl>
    <w:lvl w:ilvl="1" w:tplc="0BDA0F78">
      <w:start w:val="1"/>
      <w:numFmt w:val="lowerLetter"/>
      <w:lvlText w:val="%2."/>
      <w:lvlJc w:val="left"/>
      <w:pPr>
        <w:ind w:left="1440" w:hanging="360"/>
      </w:pPr>
    </w:lvl>
    <w:lvl w:ilvl="2" w:tplc="BFD4D660">
      <w:start w:val="1"/>
      <w:numFmt w:val="lowerRoman"/>
      <w:lvlText w:val="%3."/>
      <w:lvlJc w:val="right"/>
      <w:pPr>
        <w:ind w:left="2160" w:hanging="180"/>
      </w:pPr>
    </w:lvl>
    <w:lvl w:ilvl="3" w:tplc="DF345E52">
      <w:start w:val="1"/>
      <w:numFmt w:val="decimal"/>
      <w:lvlText w:val="%4."/>
      <w:lvlJc w:val="left"/>
      <w:pPr>
        <w:ind w:left="2880" w:hanging="360"/>
      </w:pPr>
    </w:lvl>
    <w:lvl w:ilvl="4" w:tplc="C4A2213E">
      <w:start w:val="1"/>
      <w:numFmt w:val="lowerLetter"/>
      <w:lvlText w:val="%5."/>
      <w:lvlJc w:val="left"/>
      <w:pPr>
        <w:ind w:left="3600" w:hanging="360"/>
      </w:pPr>
    </w:lvl>
    <w:lvl w:ilvl="5" w:tplc="9446C410">
      <w:start w:val="1"/>
      <w:numFmt w:val="lowerRoman"/>
      <w:lvlText w:val="%6."/>
      <w:lvlJc w:val="right"/>
      <w:pPr>
        <w:ind w:left="4320" w:hanging="180"/>
      </w:pPr>
    </w:lvl>
    <w:lvl w:ilvl="6" w:tplc="1B2825C8">
      <w:start w:val="1"/>
      <w:numFmt w:val="decimal"/>
      <w:lvlText w:val="%7."/>
      <w:lvlJc w:val="left"/>
      <w:pPr>
        <w:ind w:left="5040" w:hanging="360"/>
      </w:pPr>
    </w:lvl>
    <w:lvl w:ilvl="7" w:tplc="B5865290">
      <w:start w:val="1"/>
      <w:numFmt w:val="lowerLetter"/>
      <w:lvlText w:val="%8."/>
      <w:lvlJc w:val="left"/>
      <w:pPr>
        <w:ind w:left="5760" w:hanging="360"/>
      </w:pPr>
    </w:lvl>
    <w:lvl w:ilvl="8" w:tplc="C618FE3A">
      <w:start w:val="1"/>
      <w:numFmt w:val="lowerRoman"/>
      <w:lvlText w:val="%9."/>
      <w:lvlJc w:val="right"/>
      <w:pPr>
        <w:ind w:left="6480" w:hanging="180"/>
      </w:pPr>
    </w:lvl>
  </w:abstractNum>
  <w:abstractNum w:abstractNumId="60" w15:restartNumberingAfterBreak="0">
    <w:nsid w:val="57687616"/>
    <w:multiLevelType w:val="hybridMultilevel"/>
    <w:tmpl w:val="0928C6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8A91E5C"/>
    <w:multiLevelType w:val="hybridMultilevel"/>
    <w:tmpl w:val="C5D4081A"/>
    <w:lvl w:ilvl="0" w:tplc="484889C0">
      <w:start w:val="1"/>
      <w:numFmt w:val="bullet"/>
      <w:lvlText w:val="•"/>
      <w:lvlJc w:val="left"/>
      <w:pPr>
        <w:tabs>
          <w:tab w:val="num" w:pos="720"/>
        </w:tabs>
        <w:ind w:left="720" w:hanging="360"/>
      </w:pPr>
      <w:rPr>
        <w:rFonts w:ascii="Arial" w:hAnsi="Arial" w:hint="default"/>
      </w:rPr>
    </w:lvl>
    <w:lvl w:ilvl="1" w:tplc="32FEB18C" w:tentative="1">
      <w:start w:val="1"/>
      <w:numFmt w:val="bullet"/>
      <w:lvlText w:val="•"/>
      <w:lvlJc w:val="left"/>
      <w:pPr>
        <w:tabs>
          <w:tab w:val="num" w:pos="1440"/>
        </w:tabs>
        <w:ind w:left="1440" w:hanging="360"/>
      </w:pPr>
      <w:rPr>
        <w:rFonts w:ascii="Arial" w:hAnsi="Arial" w:hint="default"/>
      </w:rPr>
    </w:lvl>
    <w:lvl w:ilvl="2" w:tplc="EF82D54E" w:tentative="1">
      <w:start w:val="1"/>
      <w:numFmt w:val="bullet"/>
      <w:lvlText w:val="•"/>
      <w:lvlJc w:val="left"/>
      <w:pPr>
        <w:tabs>
          <w:tab w:val="num" w:pos="2160"/>
        </w:tabs>
        <w:ind w:left="2160" w:hanging="360"/>
      </w:pPr>
      <w:rPr>
        <w:rFonts w:ascii="Arial" w:hAnsi="Arial" w:hint="default"/>
      </w:rPr>
    </w:lvl>
    <w:lvl w:ilvl="3" w:tplc="9802FCBC" w:tentative="1">
      <w:start w:val="1"/>
      <w:numFmt w:val="bullet"/>
      <w:lvlText w:val="•"/>
      <w:lvlJc w:val="left"/>
      <w:pPr>
        <w:tabs>
          <w:tab w:val="num" w:pos="2880"/>
        </w:tabs>
        <w:ind w:left="2880" w:hanging="360"/>
      </w:pPr>
      <w:rPr>
        <w:rFonts w:ascii="Arial" w:hAnsi="Arial" w:hint="default"/>
      </w:rPr>
    </w:lvl>
    <w:lvl w:ilvl="4" w:tplc="5CE8A054" w:tentative="1">
      <w:start w:val="1"/>
      <w:numFmt w:val="bullet"/>
      <w:lvlText w:val="•"/>
      <w:lvlJc w:val="left"/>
      <w:pPr>
        <w:tabs>
          <w:tab w:val="num" w:pos="3600"/>
        </w:tabs>
        <w:ind w:left="3600" w:hanging="360"/>
      </w:pPr>
      <w:rPr>
        <w:rFonts w:ascii="Arial" w:hAnsi="Arial" w:hint="default"/>
      </w:rPr>
    </w:lvl>
    <w:lvl w:ilvl="5" w:tplc="54A0192C" w:tentative="1">
      <w:start w:val="1"/>
      <w:numFmt w:val="bullet"/>
      <w:lvlText w:val="•"/>
      <w:lvlJc w:val="left"/>
      <w:pPr>
        <w:tabs>
          <w:tab w:val="num" w:pos="4320"/>
        </w:tabs>
        <w:ind w:left="4320" w:hanging="360"/>
      </w:pPr>
      <w:rPr>
        <w:rFonts w:ascii="Arial" w:hAnsi="Arial" w:hint="default"/>
      </w:rPr>
    </w:lvl>
    <w:lvl w:ilvl="6" w:tplc="0C9E6CFE" w:tentative="1">
      <w:start w:val="1"/>
      <w:numFmt w:val="bullet"/>
      <w:lvlText w:val="•"/>
      <w:lvlJc w:val="left"/>
      <w:pPr>
        <w:tabs>
          <w:tab w:val="num" w:pos="5040"/>
        </w:tabs>
        <w:ind w:left="5040" w:hanging="360"/>
      </w:pPr>
      <w:rPr>
        <w:rFonts w:ascii="Arial" w:hAnsi="Arial" w:hint="default"/>
      </w:rPr>
    </w:lvl>
    <w:lvl w:ilvl="7" w:tplc="E7E4A0F6" w:tentative="1">
      <w:start w:val="1"/>
      <w:numFmt w:val="bullet"/>
      <w:lvlText w:val="•"/>
      <w:lvlJc w:val="left"/>
      <w:pPr>
        <w:tabs>
          <w:tab w:val="num" w:pos="5760"/>
        </w:tabs>
        <w:ind w:left="5760" w:hanging="360"/>
      </w:pPr>
      <w:rPr>
        <w:rFonts w:ascii="Arial" w:hAnsi="Arial" w:hint="default"/>
      </w:rPr>
    </w:lvl>
    <w:lvl w:ilvl="8" w:tplc="7F8EFA5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CAD1495"/>
    <w:multiLevelType w:val="hybridMultilevel"/>
    <w:tmpl w:val="FFFFFFFF"/>
    <w:lvl w:ilvl="0" w:tplc="BF00F662">
      <w:start w:val="1"/>
      <w:numFmt w:val="decimal"/>
      <w:lvlText w:val="%1."/>
      <w:lvlJc w:val="left"/>
      <w:pPr>
        <w:ind w:left="720" w:hanging="360"/>
      </w:pPr>
    </w:lvl>
    <w:lvl w:ilvl="1" w:tplc="9026987E">
      <w:start w:val="1"/>
      <w:numFmt w:val="lowerLetter"/>
      <w:lvlText w:val="%2."/>
      <w:lvlJc w:val="left"/>
      <w:pPr>
        <w:ind w:left="1440" w:hanging="360"/>
      </w:pPr>
    </w:lvl>
    <w:lvl w:ilvl="2" w:tplc="98D2327A">
      <w:start w:val="1"/>
      <w:numFmt w:val="lowerRoman"/>
      <w:lvlText w:val="%3."/>
      <w:lvlJc w:val="right"/>
      <w:pPr>
        <w:ind w:left="2160" w:hanging="180"/>
      </w:pPr>
    </w:lvl>
    <w:lvl w:ilvl="3" w:tplc="C7B648E8">
      <w:start w:val="1"/>
      <w:numFmt w:val="decimal"/>
      <w:lvlText w:val="%4."/>
      <w:lvlJc w:val="left"/>
      <w:pPr>
        <w:ind w:left="2880" w:hanging="360"/>
      </w:pPr>
    </w:lvl>
    <w:lvl w:ilvl="4" w:tplc="6BF86094">
      <w:start w:val="1"/>
      <w:numFmt w:val="lowerLetter"/>
      <w:lvlText w:val="%5."/>
      <w:lvlJc w:val="left"/>
      <w:pPr>
        <w:ind w:left="3600" w:hanging="360"/>
      </w:pPr>
    </w:lvl>
    <w:lvl w:ilvl="5" w:tplc="AA6EB762">
      <w:start w:val="1"/>
      <w:numFmt w:val="lowerRoman"/>
      <w:lvlText w:val="%6."/>
      <w:lvlJc w:val="right"/>
      <w:pPr>
        <w:ind w:left="4320" w:hanging="180"/>
      </w:pPr>
    </w:lvl>
    <w:lvl w:ilvl="6" w:tplc="DBF85D88">
      <w:start w:val="1"/>
      <w:numFmt w:val="decimal"/>
      <w:lvlText w:val="%7."/>
      <w:lvlJc w:val="left"/>
      <w:pPr>
        <w:ind w:left="5040" w:hanging="360"/>
      </w:pPr>
    </w:lvl>
    <w:lvl w:ilvl="7" w:tplc="86FE2F1A">
      <w:start w:val="1"/>
      <w:numFmt w:val="lowerLetter"/>
      <w:lvlText w:val="%8."/>
      <w:lvlJc w:val="left"/>
      <w:pPr>
        <w:ind w:left="5760" w:hanging="360"/>
      </w:pPr>
    </w:lvl>
    <w:lvl w:ilvl="8" w:tplc="6B0E9370">
      <w:start w:val="1"/>
      <w:numFmt w:val="lowerRoman"/>
      <w:lvlText w:val="%9."/>
      <w:lvlJc w:val="right"/>
      <w:pPr>
        <w:ind w:left="6480" w:hanging="180"/>
      </w:pPr>
    </w:lvl>
  </w:abstractNum>
  <w:abstractNum w:abstractNumId="63" w15:restartNumberingAfterBreak="0">
    <w:nsid w:val="5DE018BF"/>
    <w:multiLevelType w:val="hybridMultilevel"/>
    <w:tmpl w:val="666C9520"/>
    <w:lvl w:ilvl="0" w:tplc="AD64874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60A14D4D"/>
    <w:multiLevelType w:val="multilevel"/>
    <w:tmpl w:val="98F80A84"/>
    <w:numStyleLink w:val="Styl1"/>
  </w:abstractNum>
  <w:abstractNum w:abstractNumId="65" w15:restartNumberingAfterBreak="0">
    <w:nsid w:val="64375628"/>
    <w:multiLevelType w:val="hybridMultilevel"/>
    <w:tmpl w:val="71C02FA2"/>
    <w:lvl w:ilvl="0" w:tplc="AEF215A8">
      <w:start w:val="1"/>
      <w:numFmt w:val="decimal"/>
      <w:lvlText w:val="%1."/>
      <w:lvlJc w:val="left"/>
      <w:pPr>
        <w:ind w:left="1353" w:hanging="360"/>
      </w:pPr>
      <w:rPr>
        <w:rFonts w:hint="default"/>
        <w:b w:val="0"/>
        <w:bCs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65250D68"/>
    <w:multiLevelType w:val="hybridMultilevel"/>
    <w:tmpl w:val="0576EA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8CE0715"/>
    <w:multiLevelType w:val="hybridMultilevel"/>
    <w:tmpl w:val="C9D46D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8EA1E55"/>
    <w:multiLevelType w:val="hybridMultilevel"/>
    <w:tmpl w:val="FFFFFFFF"/>
    <w:lvl w:ilvl="0" w:tplc="BCFEE306">
      <w:start w:val="1"/>
      <w:numFmt w:val="bullet"/>
      <w:lvlText w:val="-"/>
      <w:lvlJc w:val="left"/>
      <w:pPr>
        <w:ind w:left="720" w:hanging="360"/>
      </w:pPr>
      <w:rPr>
        <w:rFonts w:ascii="Calibri" w:hAnsi="Calibri" w:hint="default"/>
      </w:rPr>
    </w:lvl>
    <w:lvl w:ilvl="1" w:tplc="DA4AC728">
      <w:start w:val="1"/>
      <w:numFmt w:val="bullet"/>
      <w:lvlText w:val="o"/>
      <w:lvlJc w:val="left"/>
      <w:pPr>
        <w:ind w:left="1440" w:hanging="360"/>
      </w:pPr>
      <w:rPr>
        <w:rFonts w:ascii="Courier New" w:hAnsi="Courier New" w:hint="default"/>
      </w:rPr>
    </w:lvl>
    <w:lvl w:ilvl="2" w:tplc="C610EC6A">
      <w:start w:val="1"/>
      <w:numFmt w:val="bullet"/>
      <w:lvlText w:val=""/>
      <w:lvlJc w:val="left"/>
      <w:pPr>
        <w:ind w:left="2160" w:hanging="360"/>
      </w:pPr>
      <w:rPr>
        <w:rFonts w:ascii="Wingdings" w:hAnsi="Wingdings" w:hint="default"/>
      </w:rPr>
    </w:lvl>
    <w:lvl w:ilvl="3" w:tplc="251AB8E6">
      <w:start w:val="1"/>
      <w:numFmt w:val="bullet"/>
      <w:lvlText w:val=""/>
      <w:lvlJc w:val="left"/>
      <w:pPr>
        <w:ind w:left="2880" w:hanging="360"/>
      </w:pPr>
      <w:rPr>
        <w:rFonts w:ascii="Symbol" w:hAnsi="Symbol" w:hint="default"/>
      </w:rPr>
    </w:lvl>
    <w:lvl w:ilvl="4" w:tplc="CD6E8CB4">
      <w:start w:val="1"/>
      <w:numFmt w:val="bullet"/>
      <w:lvlText w:val="o"/>
      <w:lvlJc w:val="left"/>
      <w:pPr>
        <w:ind w:left="3600" w:hanging="360"/>
      </w:pPr>
      <w:rPr>
        <w:rFonts w:ascii="Courier New" w:hAnsi="Courier New" w:hint="default"/>
      </w:rPr>
    </w:lvl>
    <w:lvl w:ilvl="5" w:tplc="5DC24CDC">
      <w:start w:val="1"/>
      <w:numFmt w:val="bullet"/>
      <w:lvlText w:val=""/>
      <w:lvlJc w:val="left"/>
      <w:pPr>
        <w:ind w:left="4320" w:hanging="360"/>
      </w:pPr>
      <w:rPr>
        <w:rFonts w:ascii="Wingdings" w:hAnsi="Wingdings" w:hint="default"/>
      </w:rPr>
    </w:lvl>
    <w:lvl w:ilvl="6" w:tplc="FDB00CD2">
      <w:start w:val="1"/>
      <w:numFmt w:val="bullet"/>
      <w:lvlText w:val=""/>
      <w:lvlJc w:val="left"/>
      <w:pPr>
        <w:ind w:left="5040" w:hanging="360"/>
      </w:pPr>
      <w:rPr>
        <w:rFonts w:ascii="Symbol" w:hAnsi="Symbol" w:hint="default"/>
      </w:rPr>
    </w:lvl>
    <w:lvl w:ilvl="7" w:tplc="20BE8874">
      <w:start w:val="1"/>
      <w:numFmt w:val="bullet"/>
      <w:lvlText w:val="o"/>
      <w:lvlJc w:val="left"/>
      <w:pPr>
        <w:ind w:left="5760" w:hanging="360"/>
      </w:pPr>
      <w:rPr>
        <w:rFonts w:ascii="Courier New" w:hAnsi="Courier New" w:hint="default"/>
      </w:rPr>
    </w:lvl>
    <w:lvl w:ilvl="8" w:tplc="39D2B6EC">
      <w:start w:val="1"/>
      <w:numFmt w:val="bullet"/>
      <w:lvlText w:val=""/>
      <w:lvlJc w:val="left"/>
      <w:pPr>
        <w:ind w:left="6480" w:hanging="360"/>
      </w:pPr>
      <w:rPr>
        <w:rFonts w:ascii="Wingdings" w:hAnsi="Wingdings" w:hint="default"/>
      </w:rPr>
    </w:lvl>
  </w:abstractNum>
  <w:abstractNum w:abstractNumId="69" w15:restartNumberingAfterBreak="0">
    <w:nsid w:val="69466C29"/>
    <w:multiLevelType w:val="hybridMultilevel"/>
    <w:tmpl w:val="692C13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A0505DB"/>
    <w:multiLevelType w:val="multilevel"/>
    <w:tmpl w:val="A290219E"/>
    <w:name w:val="WW8Num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1" w15:restartNumberingAfterBreak="0">
    <w:nsid w:val="6AA458B8"/>
    <w:multiLevelType w:val="hybridMultilevel"/>
    <w:tmpl w:val="B45E1960"/>
    <w:lvl w:ilvl="0" w:tplc="A7ACD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E47D1F"/>
    <w:multiLevelType w:val="hybridMultilevel"/>
    <w:tmpl w:val="B13A84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AF343BA"/>
    <w:multiLevelType w:val="hybridMultilevel"/>
    <w:tmpl w:val="0C64B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CEE22C9"/>
    <w:multiLevelType w:val="hybridMultilevel"/>
    <w:tmpl w:val="68C860B0"/>
    <w:lvl w:ilvl="0" w:tplc="CA024ABC">
      <w:start w:val="1"/>
      <w:numFmt w:val="decimal"/>
      <w:lvlText w:val="%1."/>
      <w:lvlJc w:val="left"/>
      <w:pPr>
        <w:ind w:left="720" w:hanging="360"/>
      </w:pPr>
    </w:lvl>
    <w:lvl w:ilvl="1" w:tplc="8382B66E">
      <w:start w:val="1"/>
      <w:numFmt w:val="lowerLetter"/>
      <w:lvlText w:val="%2."/>
      <w:lvlJc w:val="left"/>
      <w:pPr>
        <w:ind w:left="1440" w:hanging="360"/>
      </w:pPr>
    </w:lvl>
    <w:lvl w:ilvl="2" w:tplc="0D1EA0D0">
      <w:start w:val="1"/>
      <w:numFmt w:val="lowerRoman"/>
      <w:lvlText w:val="%3."/>
      <w:lvlJc w:val="right"/>
      <w:pPr>
        <w:ind w:left="2160" w:hanging="180"/>
      </w:pPr>
    </w:lvl>
    <w:lvl w:ilvl="3" w:tplc="C04A5648">
      <w:start w:val="1"/>
      <w:numFmt w:val="decimal"/>
      <w:lvlText w:val="%4."/>
      <w:lvlJc w:val="left"/>
      <w:pPr>
        <w:ind w:left="2880" w:hanging="360"/>
      </w:pPr>
    </w:lvl>
    <w:lvl w:ilvl="4" w:tplc="955EA608">
      <w:start w:val="1"/>
      <w:numFmt w:val="lowerLetter"/>
      <w:lvlText w:val="%5."/>
      <w:lvlJc w:val="left"/>
      <w:pPr>
        <w:ind w:left="3600" w:hanging="360"/>
      </w:pPr>
    </w:lvl>
    <w:lvl w:ilvl="5" w:tplc="02C80F10">
      <w:start w:val="1"/>
      <w:numFmt w:val="lowerRoman"/>
      <w:lvlText w:val="%6."/>
      <w:lvlJc w:val="right"/>
      <w:pPr>
        <w:ind w:left="4320" w:hanging="180"/>
      </w:pPr>
    </w:lvl>
    <w:lvl w:ilvl="6" w:tplc="3AD6A250">
      <w:start w:val="1"/>
      <w:numFmt w:val="decimal"/>
      <w:lvlText w:val="%7."/>
      <w:lvlJc w:val="left"/>
      <w:pPr>
        <w:ind w:left="5040" w:hanging="360"/>
      </w:pPr>
    </w:lvl>
    <w:lvl w:ilvl="7" w:tplc="7ED88D3C">
      <w:start w:val="1"/>
      <w:numFmt w:val="lowerLetter"/>
      <w:lvlText w:val="%8."/>
      <w:lvlJc w:val="left"/>
      <w:pPr>
        <w:ind w:left="5760" w:hanging="360"/>
      </w:pPr>
    </w:lvl>
    <w:lvl w:ilvl="8" w:tplc="D2C421CA">
      <w:start w:val="1"/>
      <w:numFmt w:val="lowerRoman"/>
      <w:lvlText w:val="%9."/>
      <w:lvlJc w:val="right"/>
      <w:pPr>
        <w:ind w:left="6480" w:hanging="180"/>
      </w:pPr>
    </w:lvl>
  </w:abstractNum>
  <w:abstractNum w:abstractNumId="75" w15:restartNumberingAfterBreak="0">
    <w:nsid w:val="6FAC6236"/>
    <w:multiLevelType w:val="hybridMultilevel"/>
    <w:tmpl w:val="FC32CC56"/>
    <w:lvl w:ilvl="0" w:tplc="A7ACDF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4280C"/>
    <w:multiLevelType w:val="hybridMultilevel"/>
    <w:tmpl w:val="65A28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370753"/>
    <w:multiLevelType w:val="hybridMultilevel"/>
    <w:tmpl w:val="3A46E318"/>
    <w:lvl w:ilvl="0" w:tplc="D05E4BDC">
      <w:start w:val="1"/>
      <w:numFmt w:val="decimal"/>
      <w:lvlText w:val="%1."/>
      <w:lvlJc w:val="left"/>
      <w:pPr>
        <w:ind w:left="720" w:hanging="360"/>
      </w:pPr>
    </w:lvl>
    <w:lvl w:ilvl="1" w:tplc="9754E836">
      <w:start w:val="1"/>
      <w:numFmt w:val="lowerLetter"/>
      <w:lvlText w:val="%2."/>
      <w:lvlJc w:val="left"/>
      <w:pPr>
        <w:ind w:left="1440" w:hanging="360"/>
      </w:pPr>
    </w:lvl>
    <w:lvl w:ilvl="2" w:tplc="F7260DAE">
      <w:start w:val="1"/>
      <w:numFmt w:val="lowerRoman"/>
      <w:lvlText w:val="%3."/>
      <w:lvlJc w:val="right"/>
      <w:pPr>
        <w:ind w:left="2160" w:hanging="180"/>
      </w:pPr>
    </w:lvl>
    <w:lvl w:ilvl="3" w:tplc="24C04284">
      <w:start w:val="1"/>
      <w:numFmt w:val="decimal"/>
      <w:lvlText w:val="%4."/>
      <w:lvlJc w:val="left"/>
      <w:pPr>
        <w:ind w:left="2880" w:hanging="360"/>
      </w:pPr>
    </w:lvl>
    <w:lvl w:ilvl="4" w:tplc="34561486">
      <w:start w:val="1"/>
      <w:numFmt w:val="lowerLetter"/>
      <w:lvlText w:val="%5."/>
      <w:lvlJc w:val="left"/>
      <w:pPr>
        <w:ind w:left="3600" w:hanging="360"/>
      </w:pPr>
    </w:lvl>
    <w:lvl w:ilvl="5" w:tplc="B9DA88AA">
      <w:start w:val="1"/>
      <w:numFmt w:val="lowerRoman"/>
      <w:lvlText w:val="%6."/>
      <w:lvlJc w:val="right"/>
      <w:pPr>
        <w:ind w:left="4320" w:hanging="180"/>
      </w:pPr>
    </w:lvl>
    <w:lvl w:ilvl="6" w:tplc="4808A8B0">
      <w:start w:val="1"/>
      <w:numFmt w:val="decimal"/>
      <w:lvlText w:val="%7."/>
      <w:lvlJc w:val="left"/>
      <w:pPr>
        <w:ind w:left="5040" w:hanging="360"/>
      </w:pPr>
    </w:lvl>
    <w:lvl w:ilvl="7" w:tplc="0512C750">
      <w:start w:val="1"/>
      <w:numFmt w:val="lowerLetter"/>
      <w:lvlText w:val="%8."/>
      <w:lvlJc w:val="left"/>
      <w:pPr>
        <w:ind w:left="5760" w:hanging="360"/>
      </w:pPr>
    </w:lvl>
    <w:lvl w:ilvl="8" w:tplc="E7F2F430">
      <w:start w:val="1"/>
      <w:numFmt w:val="lowerRoman"/>
      <w:lvlText w:val="%9."/>
      <w:lvlJc w:val="right"/>
      <w:pPr>
        <w:ind w:left="6480" w:hanging="180"/>
      </w:pPr>
    </w:lvl>
  </w:abstractNum>
  <w:abstractNum w:abstractNumId="78" w15:restartNumberingAfterBreak="0">
    <w:nsid w:val="75A87160"/>
    <w:multiLevelType w:val="hybridMultilevel"/>
    <w:tmpl w:val="FFFFFFFF"/>
    <w:lvl w:ilvl="0" w:tplc="6CF09098">
      <w:start w:val="1"/>
      <w:numFmt w:val="bullet"/>
      <w:lvlText w:val="-"/>
      <w:lvlJc w:val="left"/>
      <w:pPr>
        <w:ind w:left="1080" w:hanging="360"/>
      </w:pPr>
      <w:rPr>
        <w:rFonts w:ascii="Calibri" w:hAnsi="Calibri" w:hint="default"/>
      </w:rPr>
    </w:lvl>
    <w:lvl w:ilvl="1" w:tplc="9E92BAB6">
      <w:start w:val="1"/>
      <w:numFmt w:val="bullet"/>
      <w:lvlText w:val="o"/>
      <w:lvlJc w:val="left"/>
      <w:pPr>
        <w:ind w:left="1800" w:hanging="360"/>
      </w:pPr>
      <w:rPr>
        <w:rFonts w:ascii="Courier New" w:hAnsi="Courier New" w:hint="default"/>
      </w:rPr>
    </w:lvl>
    <w:lvl w:ilvl="2" w:tplc="5B0C3CD6">
      <w:start w:val="1"/>
      <w:numFmt w:val="bullet"/>
      <w:lvlText w:val=""/>
      <w:lvlJc w:val="left"/>
      <w:pPr>
        <w:ind w:left="2520" w:hanging="360"/>
      </w:pPr>
      <w:rPr>
        <w:rFonts w:ascii="Wingdings" w:hAnsi="Wingdings" w:hint="default"/>
      </w:rPr>
    </w:lvl>
    <w:lvl w:ilvl="3" w:tplc="663EDDE2">
      <w:start w:val="1"/>
      <w:numFmt w:val="bullet"/>
      <w:lvlText w:val=""/>
      <w:lvlJc w:val="left"/>
      <w:pPr>
        <w:ind w:left="3240" w:hanging="360"/>
      </w:pPr>
      <w:rPr>
        <w:rFonts w:ascii="Symbol" w:hAnsi="Symbol" w:hint="default"/>
      </w:rPr>
    </w:lvl>
    <w:lvl w:ilvl="4" w:tplc="C73C058A">
      <w:start w:val="1"/>
      <w:numFmt w:val="bullet"/>
      <w:lvlText w:val="o"/>
      <w:lvlJc w:val="left"/>
      <w:pPr>
        <w:ind w:left="3960" w:hanging="360"/>
      </w:pPr>
      <w:rPr>
        <w:rFonts w:ascii="Courier New" w:hAnsi="Courier New" w:hint="default"/>
      </w:rPr>
    </w:lvl>
    <w:lvl w:ilvl="5" w:tplc="EED0257A">
      <w:start w:val="1"/>
      <w:numFmt w:val="bullet"/>
      <w:lvlText w:val=""/>
      <w:lvlJc w:val="left"/>
      <w:pPr>
        <w:ind w:left="4680" w:hanging="360"/>
      </w:pPr>
      <w:rPr>
        <w:rFonts w:ascii="Wingdings" w:hAnsi="Wingdings" w:hint="default"/>
      </w:rPr>
    </w:lvl>
    <w:lvl w:ilvl="6" w:tplc="0E424A98">
      <w:start w:val="1"/>
      <w:numFmt w:val="bullet"/>
      <w:lvlText w:val=""/>
      <w:lvlJc w:val="left"/>
      <w:pPr>
        <w:ind w:left="5400" w:hanging="360"/>
      </w:pPr>
      <w:rPr>
        <w:rFonts w:ascii="Symbol" w:hAnsi="Symbol" w:hint="default"/>
      </w:rPr>
    </w:lvl>
    <w:lvl w:ilvl="7" w:tplc="2D047258">
      <w:start w:val="1"/>
      <w:numFmt w:val="bullet"/>
      <w:lvlText w:val="o"/>
      <w:lvlJc w:val="left"/>
      <w:pPr>
        <w:ind w:left="6120" w:hanging="360"/>
      </w:pPr>
      <w:rPr>
        <w:rFonts w:ascii="Courier New" w:hAnsi="Courier New" w:hint="default"/>
      </w:rPr>
    </w:lvl>
    <w:lvl w:ilvl="8" w:tplc="2A8EE068">
      <w:start w:val="1"/>
      <w:numFmt w:val="bullet"/>
      <w:lvlText w:val=""/>
      <w:lvlJc w:val="left"/>
      <w:pPr>
        <w:ind w:left="6840" w:hanging="360"/>
      </w:pPr>
      <w:rPr>
        <w:rFonts w:ascii="Wingdings" w:hAnsi="Wingdings" w:hint="default"/>
      </w:rPr>
    </w:lvl>
  </w:abstractNum>
  <w:abstractNum w:abstractNumId="79" w15:restartNumberingAfterBreak="0">
    <w:nsid w:val="76E33BD7"/>
    <w:multiLevelType w:val="hybridMultilevel"/>
    <w:tmpl w:val="FFFFFFFF"/>
    <w:lvl w:ilvl="0" w:tplc="E5908526">
      <w:start w:val="1"/>
      <w:numFmt w:val="decimal"/>
      <w:lvlText w:val="%1."/>
      <w:lvlJc w:val="left"/>
      <w:pPr>
        <w:ind w:left="720" w:hanging="360"/>
      </w:pPr>
    </w:lvl>
    <w:lvl w:ilvl="1" w:tplc="782CB42A">
      <w:start w:val="1"/>
      <w:numFmt w:val="lowerLetter"/>
      <w:lvlText w:val="%2."/>
      <w:lvlJc w:val="left"/>
      <w:pPr>
        <w:ind w:left="1440" w:hanging="360"/>
      </w:pPr>
    </w:lvl>
    <w:lvl w:ilvl="2" w:tplc="1E9EE48C">
      <w:start w:val="1"/>
      <w:numFmt w:val="lowerRoman"/>
      <w:lvlText w:val="%3."/>
      <w:lvlJc w:val="right"/>
      <w:pPr>
        <w:ind w:left="2160" w:hanging="180"/>
      </w:pPr>
    </w:lvl>
    <w:lvl w:ilvl="3" w:tplc="4CAA96F6">
      <w:start w:val="1"/>
      <w:numFmt w:val="decimal"/>
      <w:lvlText w:val="%4."/>
      <w:lvlJc w:val="left"/>
      <w:pPr>
        <w:ind w:left="2880" w:hanging="360"/>
      </w:pPr>
    </w:lvl>
    <w:lvl w:ilvl="4" w:tplc="F07C6CDE">
      <w:start w:val="1"/>
      <w:numFmt w:val="lowerLetter"/>
      <w:lvlText w:val="%5."/>
      <w:lvlJc w:val="left"/>
      <w:pPr>
        <w:ind w:left="3600" w:hanging="360"/>
      </w:pPr>
    </w:lvl>
    <w:lvl w:ilvl="5" w:tplc="0D06154E">
      <w:start w:val="1"/>
      <w:numFmt w:val="lowerRoman"/>
      <w:lvlText w:val="%6."/>
      <w:lvlJc w:val="right"/>
      <w:pPr>
        <w:ind w:left="4320" w:hanging="180"/>
      </w:pPr>
    </w:lvl>
    <w:lvl w:ilvl="6" w:tplc="9B1891F6">
      <w:start w:val="1"/>
      <w:numFmt w:val="decimal"/>
      <w:lvlText w:val="%7."/>
      <w:lvlJc w:val="left"/>
      <w:pPr>
        <w:ind w:left="5040" w:hanging="360"/>
      </w:pPr>
    </w:lvl>
    <w:lvl w:ilvl="7" w:tplc="2B907766">
      <w:start w:val="1"/>
      <w:numFmt w:val="lowerLetter"/>
      <w:lvlText w:val="%8."/>
      <w:lvlJc w:val="left"/>
      <w:pPr>
        <w:ind w:left="5760" w:hanging="360"/>
      </w:pPr>
    </w:lvl>
    <w:lvl w:ilvl="8" w:tplc="0EE2546A">
      <w:start w:val="1"/>
      <w:numFmt w:val="lowerRoman"/>
      <w:lvlText w:val="%9."/>
      <w:lvlJc w:val="right"/>
      <w:pPr>
        <w:ind w:left="6480" w:hanging="180"/>
      </w:pPr>
    </w:lvl>
  </w:abstractNum>
  <w:abstractNum w:abstractNumId="80" w15:restartNumberingAfterBreak="0">
    <w:nsid w:val="77C4737B"/>
    <w:multiLevelType w:val="hybridMultilevel"/>
    <w:tmpl w:val="93C8C878"/>
    <w:lvl w:ilvl="0" w:tplc="B44C7C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9A1641F"/>
    <w:multiLevelType w:val="hybridMultilevel"/>
    <w:tmpl w:val="638440B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AD507CB"/>
    <w:multiLevelType w:val="hybridMultilevel"/>
    <w:tmpl w:val="FFFFFFFF"/>
    <w:lvl w:ilvl="0" w:tplc="6194E5EC">
      <w:start w:val="1"/>
      <w:numFmt w:val="decimal"/>
      <w:lvlText w:val="%1."/>
      <w:lvlJc w:val="left"/>
      <w:pPr>
        <w:ind w:left="720" w:hanging="360"/>
      </w:pPr>
    </w:lvl>
    <w:lvl w:ilvl="1" w:tplc="38DE23B0">
      <w:start w:val="1"/>
      <w:numFmt w:val="lowerLetter"/>
      <w:lvlText w:val="%2."/>
      <w:lvlJc w:val="left"/>
      <w:pPr>
        <w:ind w:left="1440" w:hanging="360"/>
      </w:pPr>
    </w:lvl>
    <w:lvl w:ilvl="2" w:tplc="77FED49C">
      <w:start w:val="1"/>
      <w:numFmt w:val="lowerRoman"/>
      <w:lvlText w:val="%3."/>
      <w:lvlJc w:val="right"/>
      <w:pPr>
        <w:ind w:left="2160" w:hanging="180"/>
      </w:pPr>
    </w:lvl>
    <w:lvl w:ilvl="3" w:tplc="14FEB91E">
      <w:start w:val="1"/>
      <w:numFmt w:val="decimal"/>
      <w:lvlText w:val="%4."/>
      <w:lvlJc w:val="left"/>
      <w:pPr>
        <w:ind w:left="2880" w:hanging="360"/>
      </w:pPr>
    </w:lvl>
    <w:lvl w:ilvl="4" w:tplc="4740EF6E">
      <w:start w:val="1"/>
      <w:numFmt w:val="lowerLetter"/>
      <w:lvlText w:val="%5."/>
      <w:lvlJc w:val="left"/>
      <w:pPr>
        <w:ind w:left="3600" w:hanging="360"/>
      </w:pPr>
    </w:lvl>
    <w:lvl w:ilvl="5" w:tplc="D586EDAC">
      <w:start w:val="1"/>
      <w:numFmt w:val="lowerRoman"/>
      <w:lvlText w:val="%6."/>
      <w:lvlJc w:val="right"/>
      <w:pPr>
        <w:ind w:left="4320" w:hanging="180"/>
      </w:pPr>
    </w:lvl>
    <w:lvl w:ilvl="6" w:tplc="9A5411A4">
      <w:start w:val="1"/>
      <w:numFmt w:val="decimal"/>
      <w:lvlText w:val="%7."/>
      <w:lvlJc w:val="left"/>
      <w:pPr>
        <w:ind w:left="5040" w:hanging="360"/>
      </w:pPr>
    </w:lvl>
    <w:lvl w:ilvl="7" w:tplc="1BD646C6">
      <w:start w:val="1"/>
      <w:numFmt w:val="lowerLetter"/>
      <w:lvlText w:val="%8."/>
      <w:lvlJc w:val="left"/>
      <w:pPr>
        <w:ind w:left="5760" w:hanging="360"/>
      </w:pPr>
    </w:lvl>
    <w:lvl w:ilvl="8" w:tplc="6908CCD8">
      <w:start w:val="1"/>
      <w:numFmt w:val="lowerRoman"/>
      <w:lvlText w:val="%9."/>
      <w:lvlJc w:val="right"/>
      <w:pPr>
        <w:ind w:left="6480" w:hanging="180"/>
      </w:pPr>
    </w:lvl>
  </w:abstractNum>
  <w:abstractNum w:abstractNumId="83" w15:restartNumberingAfterBreak="0">
    <w:nsid w:val="7BD73AC1"/>
    <w:multiLevelType w:val="hybridMultilevel"/>
    <w:tmpl w:val="889646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DBC5D32"/>
    <w:multiLevelType w:val="multilevel"/>
    <w:tmpl w:val="0415001D"/>
    <w:numStyleLink w:val="Styl2"/>
  </w:abstractNum>
  <w:num w:numId="1" w16cid:durableId="1138036350">
    <w:abstractNumId w:val="31"/>
  </w:num>
  <w:num w:numId="2" w16cid:durableId="1047608034">
    <w:abstractNumId w:val="59"/>
  </w:num>
  <w:num w:numId="3" w16cid:durableId="447285601">
    <w:abstractNumId w:val="77"/>
  </w:num>
  <w:num w:numId="4" w16cid:durableId="1635453068">
    <w:abstractNumId w:val="74"/>
  </w:num>
  <w:num w:numId="5" w16cid:durableId="468941976">
    <w:abstractNumId w:val="0"/>
  </w:num>
  <w:num w:numId="6" w16cid:durableId="782580644">
    <w:abstractNumId w:val="1"/>
  </w:num>
  <w:num w:numId="7" w16cid:durableId="1438791575">
    <w:abstractNumId w:val="2"/>
  </w:num>
  <w:num w:numId="8" w16cid:durableId="579487488">
    <w:abstractNumId w:val="3"/>
  </w:num>
  <w:num w:numId="9" w16cid:durableId="1722244365">
    <w:abstractNumId w:val="4"/>
  </w:num>
  <w:num w:numId="10" w16cid:durableId="1274829195">
    <w:abstractNumId w:val="5"/>
  </w:num>
  <w:num w:numId="11" w16cid:durableId="2099475416">
    <w:abstractNumId w:val="6"/>
  </w:num>
  <w:num w:numId="12" w16cid:durableId="1161042741">
    <w:abstractNumId w:val="7"/>
  </w:num>
  <w:num w:numId="13" w16cid:durableId="475949395">
    <w:abstractNumId w:val="8"/>
  </w:num>
  <w:num w:numId="14" w16cid:durableId="224799489">
    <w:abstractNumId w:val="9"/>
  </w:num>
  <w:num w:numId="15" w16cid:durableId="2090419889">
    <w:abstractNumId w:val="67"/>
  </w:num>
  <w:num w:numId="16" w16cid:durableId="840853484">
    <w:abstractNumId w:val="49"/>
  </w:num>
  <w:num w:numId="17" w16cid:durableId="382951768">
    <w:abstractNumId w:val="80"/>
  </w:num>
  <w:num w:numId="18" w16cid:durableId="577518463">
    <w:abstractNumId w:val="39"/>
  </w:num>
  <w:num w:numId="19" w16cid:durableId="1799757375">
    <w:abstractNumId w:val="20"/>
  </w:num>
  <w:num w:numId="20" w16cid:durableId="1807627370">
    <w:abstractNumId w:val="61"/>
  </w:num>
  <w:num w:numId="21" w16cid:durableId="15242479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3833886">
    <w:abstractNumId w:val="76"/>
  </w:num>
  <w:num w:numId="23" w16cid:durableId="119232753">
    <w:abstractNumId w:val="83"/>
  </w:num>
  <w:num w:numId="24" w16cid:durableId="1335108038">
    <w:abstractNumId w:val="37"/>
  </w:num>
  <w:num w:numId="25" w16cid:durableId="1428885892">
    <w:abstractNumId w:val="66"/>
  </w:num>
  <w:num w:numId="26" w16cid:durableId="1238326022">
    <w:abstractNumId w:val="72"/>
  </w:num>
  <w:num w:numId="27" w16cid:durableId="627660263">
    <w:abstractNumId w:val="26"/>
  </w:num>
  <w:num w:numId="28" w16cid:durableId="1855222244">
    <w:abstractNumId w:val="11"/>
  </w:num>
  <w:num w:numId="29" w16cid:durableId="356010236">
    <w:abstractNumId w:val="30"/>
  </w:num>
  <w:num w:numId="30" w16cid:durableId="1899895978">
    <w:abstractNumId w:val="23"/>
  </w:num>
  <w:num w:numId="31" w16cid:durableId="158815939">
    <w:abstractNumId w:val="51"/>
  </w:num>
  <w:num w:numId="32" w16cid:durableId="760177612">
    <w:abstractNumId w:val="28"/>
  </w:num>
  <w:num w:numId="33" w16cid:durableId="2107651883">
    <w:abstractNumId w:val="47"/>
  </w:num>
  <w:num w:numId="34" w16cid:durableId="756024902">
    <w:abstractNumId w:val="50"/>
  </w:num>
  <w:num w:numId="35" w16cid:durableId="1436902816">
    <w:abstractNumId w:val="69"/>
  </w:num>
  <w:num w:numId="36" w16cid:durableId="1405762706">
    <w:abstractNumId w:val="25"/>
  </w:num>
  <w:num w:numId="37" w16cid:durableId="125782519">
    <w:abstractNumId w:val="64"/>
  </w:num>
  <w:num w:numId="38" w16cid:durableId="794055880">
    <w:abstractNumId w:val="38"/>
  </w:num>
  <w:num w:numId="39" w16cid:durableId="1945069095">
    <w:abstractNumId w:val="43"/>
  </w:num>
  <w:num w:numId="40" w16cid:durableId="133377824">
    <w:abstractNumId w:val="65"/>
  </w:num>
  <w:num w:numId="41" w16cid:durableId="389423843">
    <w:abstractNumId w:val="60"/>
  </w:num>
  <w:num w:numId="42" w16cid:durableId="1098479335">
    <w:abstractNumId w:val="27"/>
  </w:num>
  <w:num w:numId="43" w16cid:durableId="667562857">
    <w:abstractNumId w:val="46"/>
  </w:num>
  <w:num w:numId="44" w16cid:durableId="289674226">
    <w:abstractNumId w:val="12"/>
  </w:num>
  <w:num w:numId="45" w16cid:durableId="1440568269">
    <w:abstractNumId w:val="48"/>
  </w:num>
  <w:num w:numId="46" w16cid:durableId="113867984">
    <w:abstractNumId w:val="56"/>
  </w:num>
  <w:num w:numId="47" w16cid:durableId="624235302">
    <w:abstractNumId w:val="29"/>
  </w:num>
  <w:num w:numId="48" w16cid:durableId="413672706">
    <w:abstractNumId w:val="32"/>
  </w:num>
  <w:num w:numId="49" w16cid:durableId="758016782">
    <w:abstractNumId w:val="35"/>
  </w:num>
  <w:num w:numId="50" w16cid:durableId="1291592164">
    <w:abstractNumId w:val="15"/>
  </w:num>
  <w:num w:numId="51" w16cid:durableId="1990012247">
    <w:abstractNumId w:val="41"/>
  </w:num>
  <w:num w:numId="52" w16cid:durableId="34425229">
    <w:abstractNumId w:val="36"/>
  </w:num>
  <w:num w:numId="53" w16cid:durableId="1184250939">
    <w:abstractNumId w:val="17"/>
  </w:num>
  <w:num w:numId="54" w16cid:durableId="103816252">
    <w:abstractNumId w:val="33"/>
  </w:num>
  <w:num w:numId="55" w16cid:durableId="2026667199">
    <w:abstractNumId w:val="34"/>
  </w:num>
  <w:num w:numId="56" w16cid:durableId="1961303936">
    <w:abstractNumId w:val="79"/>
  </w:num>
  <w:num w:numId="57" w16cid:durableId="409355059">
    <w:abstractNumId w:val="82"/>
  </w:num>
  <w:num w:numId="58" w16cid:durableId="854658012">
    <w:abstractNumId w:val="62"/>
  </w:num>
  <w:num w:numId="59" w16cid:durableId="2110079864">
    <w:abstractNumId w:val="73"/>
  </w:num>
  <w:num w:numId="60" w16cid:durableId="2134718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52329677">
    <w:abstractNumId w:val="68"/>
  </w:num>
  <w:num w:numId="62" w16cid:durableId="420570390">
    <w:abstractNumId w:val="78"/>
  </w:num>
  <w:num w:numId="63" w16cid:durableId="1093667688">
    <w:abstractNumId w:val="57"/>
  </w:num>
  <w:num w:numId="64" w16cid:durableId="854534910">
    <w:abstractNumId w:val="21"/>
  </w:num>
  <w:num w:numId="65" w16cid:durableId="1660965706">
    <w:abstractNumId w:val="58"/>
  </w:num>
  <w:num w:numId="66" w16cid:durableId="545413862">
    <w:abstractNumId w:val="13"/>
  </w:num>
  <w:num w:numId="67" w16cid:durableId="13774260">
    <w:abstractNumId w:val="10"/>
  </w:num>
  <w:num w:numId="68" w16cid:durableId="318076054">
    <w:abstractNumId w:val="84"/>
  </w:num>
  <w:num w:numId="69" w16cid:durableId="1384330870">
    <w:abstractNumId w:val="14"/>
  </w:num>
  <w:num w:numId="70" w16cid:durableId="403184093">
    <w:abstractNumId w:val="75"/>
  </w:num>
  <w:num w:numId="71" w16cid:durableId="142548747">
    <w:abstractNumId w:val="24"/>
  </w:num>
  <w:num w:numId="72" w16cid:durableId="2015567443">
    <w:abstractNumId w:val="22"/>
  </w:num>
  <w:num w:numId="73" w16cid:durableId="1690371053">
    <w:abstractNumId w:val="55"/>
  </w:num>
  <w:num w:numId="74" w16cid:durableId="1629429042">
    <w:abstractNumId w:val="40"/>
  </w:num>
  <w:num w:numId="75" w16cid:durableId="1124226611">
    <w:abstractNumId w:val="42"/>
  </w:num>
  <w:num w:numId="76" w16cid:durableId="133717587">
    <w:abstractNumId w:val="70"/>
  </w:num>
  <w:num w:numId="77" w16cid:durableId="412506569">
    <w:abstractNumId w:val="54"/>
  </w:num>
  <w:num w:numId="78" w16cid:durableId="302849606">
    <w:abstractNumId w:val="19"/>
  </w:num>
  <w:num w:numId="79" w16cid:durableId="1676154974">
    <w:abstractNumId w:val="16"/>
  </w:num>
  <w:num w:numId="80" w16cid:durableId="1590431426">
    <w:abstractNumId w:val="52"/>
  </w:num>
  <w:num w:numId="81" w16cid:durableId="2061901803">
    <w:abstractNumId w:val="44"/>
  </w:num>
  <w:num w:numId="82" w16cid:durableId="1406536390">
    <w:abstractNumId w:val="18"/>
  </w:num>
  <w:num w:numId="83" w16cid:durableId="2126458660">
    <w:abstractNumId w:val="45"/>
  </w:num>
  <w:num w:numId="84" w16cid:durableId="539782926">
    <w:abstractNumId w:val="63"/>
  </w:num>
  <w:num w:numId="85" w16cid:durableId="1407728241">
    <w:abstractNumId w:val="81"/>
  </w:num>
  <w:num w:numId="86" w16cid:durableId="1769737125">
    <w:abstractNumId w:val="71"/>
  </w:num>
  <w:num w:numId="87" w16cid:durableId="141507562">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CA"/>
    <w:rsid w:val="00000059"/>
    <w:rsid w:val="000009BE"/>
    <w:rsid w:val="00001039"/>
    <w:rsid w:val="00002C17"/>
    <w:rsid w:val="0000350F"/>
    <w:rsid w:val="00006D1A"/>
    <w:rsid w:val="00012F02"/>
    <w:rsid w:val="00021FB9"/>
    <w:rsid w:val="00025161"/>
    <w:rsid w:val="0004480C"/>
    <w:rsid w:val="00046861"/>
    <w:rsid w:val="0005405E"/>
    <w:rsid w:val="00065947"/>
    <w:rsid w:val="0007649C"/>
    <w:rsid w:val="00092FEC"/>
    <w:rsid w:val="0009455C"/>
    <w:rsid w:val="000A045A"/>
    <w:rsid w:val="000A6704"/>
    <w:rsid w:val="000B3891"/>
    <w:rsid w:val="000B5310"/>
    <w:rsid w:val="000B61BB"/>
    <w:rsid w:val="000C5B40"/>
    <w:rsid w:val="000C5CF6"/>
    <w:rsid w:val="000D2D47"/>
    <w:rsid w:val="000D5E8F"/>
    <w:rsid w:val="000E3C52"/>
    <w:rsid w:val="000E5419"/>
    <w:rsid w:val="000F0AEE"/>
    <w:rsid w:val="000F1D15"/>
    <w:rsid w:val="000F48AB"/>
    <w:rsid w:val="001014DF"/>
    <w:rsid w:val="00111953"/>
    <w:rsid w:val="001131A8"/>
    <w:rsid w:val="00113724"/>
    <w:rsid w:val="0011511E"/>
    <w:rsid w:val="00115570"/>
    <w:rsid w:val="00115A6C"/>
    <w:rsid w:val="00117909"/>
    <w:rsid w:val="001577DD"/>
    <w:rsid w:val="001605D8"/>
    <w:rsid w:val="00164B57"/>
    <w:rsid w:val="00167ED0"/>
    <w:rsid w:val="00181F2C"/>
    <w:rsid w:val="00185595"/>
    <w:rsid w:val="00186824"/>
    <w:rsid w:val="00192819"/>
    <w:rsid w:val="00194F7E"/>
    <w:rsid w:val="001A0DDB"/>
    <w:rsid w:val="001A42F5"/>
    <w:rsid w:val="001A51CD"/>
    <w:rsid w:val="001B1BB9"/>
    <w:rsid w:val="001B7F55"/>
    <w:rsid w:val="001C1F29"/>
    <w:rsid w:val="001D05CD"/>
    <w:rsid w:val="001D3C67"/>
    <w:rsid w:val="001D64D0"/>
    <w:rsid w:val="001E3CC0"/>
    <w:rsid w:val="001E5DA9"/>
    <w:rsid w:val="001F05BA"/>
    <w:rsid w:val="001F164D"/>
    <w:rsid w:val="0020310E"/>
    <w:rsid w:val="00205036"/>
    <w:rsid w:val="002057AF"/>
    <w:rsid w:val="00207FF3"/>
    <w:rsid w:val="002161E3"/>
    <w:rsid w:val="0021768E"/>
    <w:rsid w:val="002176BB"/>
    <w:rsid w:val="00221E04"/>
    <w:rsid w:val="002245FE"/>
    <w:rsid w:val="00224AF4"/>
    <w:rsid w:val="002269E8"/>
    <w:rsid w:val="0023689B"/>
    <w:rsid w:val="00236D25"/>
    <w:rsid w:val="00237333"/>
    <w:rsid w:val="0023769D"/>
    <w:rsid w:val="00250D3C"/>
    <w:rsid w:val="002532AB"/>
    <w:rsid w:val="0026145E"/>
    <w:rsid w:val="00266273"/>
    <w:rsid w:val="00267488"/>
    <w:rsid w:val="002700BC"/>
    <w:rsid w:val="00274B64"/>
    <w:rsid w:val="002774C1"/>
    <w:rsid w:val="002811CD"/>
    <w:rsid w:val="00282889"/>
    <w:rsid w:val="00282C6E"/>
    <w:rsid w:val="00283862"/>
    <w:rsid w:val="00284157"/>
    <w:rsid w:val="002A180D"/>
    <w:rsid w:val="002A1B13"/>
    <w:rsid w:val="002B0EEF"/>
    <w:rsid w:val="002C0DBB"/>
    <w:rsid w:val="002C4D9C"/>
    <w:rsid w:val="002D52EE"/>
    <w:rsid w:val="002E015E"/>
    <w:rsid w:val="002E7A41"/>
    <w:rsid w:val="002F402F"/>
    <w:rsid w:val="002F4DE6"/>
    <w:rsid w:val="003039F1"/>
    <w:rsid w:val="00305942"/>
    <w:rsid w:val="00315484"/>
    <w:rsid w:val="00322BB4"/>
    <w:rsid w:val="00327EE0"/>
    <w:rsid w:val="00336422"/>
    <w:rsid w:val="00340B49"/>
    <w:rsid w:val="003445B8"/>
    <w:rsid w:val="00350DFB"/>
    <w:rsid w:val="00362273"/>
    <w:rsid w:val="003652C8"/>
    <w:rsid w:val="00374B50"/>
    <w:rsid w:val="00386DCB"/>
    <w:rsid w:val="00391C2A"/>
    <w:rsid w:val="00391F9C"/>
    <w:rsid w:val="003937E7"/>
    <w:rsid w:val="003A6F32"/>
    <w:rsid w:val="003B6DF4"/>
    <w:rsid w:val="003D3035"/>
    <w:rsid w:val="003D5CE5"/>
    <w:rsid w:val="003D670E"/>
    <w:rsid w:val="003E1FD5"/>
    <w:rsid w:val="003E2E5F"/>
    <w:rsid w:val="003E4B85"/>
    <w:rsid w:val="003F243C"/>
    <w:rsid w:val="003F509E"/>
    <w:rsid w:val="00403CF8"/>
    <w:rsid w:val="00406B09"/>
    <w:rsid w:val="00411361"/>
    <w:rsid w:val="004156C1"/>
    <w:rsid w:val="0042607C"/>
    <w:rsid w:val="00454FE3"/>
    <w:rsid w:val="00456070"/>
    <w:rsid w:val="00473C33"/>
    <w:rsid w:val="00474B68"/>
    <w:rsid w:val="004812EE"/>
    <w:rsid w:val="004901D7"/>
    <w:rsid w:val="0049305A"/>
    <w:rsid w:val="00494CCB"/>
    <w:rsid w:val="004963F7"/>
    <w:rsid w:val="0049740C"/>
    <w:rsid w:val="004A31C7"/>
    <w:rsid w:val="004A5A9C"/>
    <w:rsid w:val="004A6CD7"/>
    <w:rsid w:val="004B15C1"/>
    <w:rsid w:val="004B1D8A"/>
    <w:rsid w:val="004B2A4D"/>
    <w:rsid w:val="004B3F6A"/>
    <w:rsid w:val="004B5DF8"/>
    <w:rsid w:val="004B5E58"/>
    <w:rsid w:val="004B6084"/>
    <w:rsid w:val="004C1EB1"/>
    <w:rsid w:val="004C3BEB"/>
    <w:rsid w:val="004C3C0E"/>
    <w:rsid w:val="004D6C19"/>
    <w:rsid w:val="004E6473"/>
    <w:rsid w:val="004F48FB"/>
    <w:rsid w:val="004F497E"/>
    <w:rsid w:val="004F5346"/>
    <w:rsid w:val="00504CC4"/>
    <w:rsid w:val="005064D5"/>
    <w:rsid w:val="005069A3"/>
    <w:rsid w:val="0050763A"/>
    <w:rsid w:val="005162F5"/>
    <w:rsid w:val="00524540"/>
    <w:rsid w:val="00525411"/>
    <w:rsid w:val="00527AC5"/>
    <w:rsid w:val="00527C8F"/>
    <w:rsid w:val="00534830"/>
    <w:rsid w:val="00534842"/>
    <w:rsid w:val="005404A7"/>
    <w:rsid w:val="00550C20"/>
    <w:rsid w:val="0055569D"/>
    <w:rsid w:val="005605E8"/>
    <w:rsid w:val="0056535F"/>
    <w:rsid w:val="00574065"/>
    <w:rsid w:val="005804B0"/>
    <w:rsid w:val="00591E5C"/>
    <w:rsid w:val="00592780"/>
    <w:rsid w:val="005A17CC"/>
    <w:rsid w:val="005A35C7"/>
    <w:rsid w:val="005A6571"/>
    <w:rsid w:val="005B30F7"/>
    <w:rsid w:val="005F494A"/>
    <w:rsid w:val="005F66DC"/>
    <w:rsid w:val="0060613F"/>
    <w:rsid w:val="00613FD5"/>
    <w:rsid w:val="00627234"/>
    <w:rsid w:val="00632AF9"/>
    <w:rsid w:val="0063340F"/>
    <w:rsid w:val="00642732"/>
    <w:rsid w:val="00660BE4"/>
    <w:rsid w:val="00661DE6"/>
    <w:rsid w:val="006636A9"/>
    <w:rsid w:val="00665270"/>
    <w:rsid w:val="006724D9"/>
    <w:rsid w:val="00674936"/>
    <w:rsid w:val="00675B7E"/>
    <w:rsid w:val="00675FAC"/>
    <w:rsid w:val="006834AB"/>
    <w:rsid w:val="0068412A"/>
    <w:rsid w:val="00687626"/>
    <w:rsid w:val="00695DD6"/>
    <w:rsid w:val="00696075"/>
    <w:rsid w:val="006B09FA"/>
    <w:rsid w:val="006B62D5"/>
    <w:rsid w:val="006B71A5"/>
    <w:rsid w:val="006C01D3"/>
    <w:rsid w:val="006C5BF8"/>
    <w:rsid w:val="006C7C4E"/>
    <w:rsid w:val="006D5362"/>
    <w:rsid w:val="006E0E6F"/>
    <w:rsid w:val="006E7785"/>
    <w:rsid w:val="006F1116"/>
    <w:rsid w:val="006F5EB9"/>
    <w:rsid w:val="00702530"/>
    <w:rsid w:val="00705590"/>
    <w:rsid w:val="00727624"/>
    <w:rsid w:val="00731857"/>
    <w:rsid w:val="00733184"/>
    <w:rsid w:val="00735659"/>
    <w:rsid w:val="0074164B"/>
    <w:rsid w:val="00747E99"/>
    <w:rsid w:val="0075068E"/>
    <w:rsid w:val="00762294"/>
    <w:rsid w:val="007673B7"/>
    <w:rsid w:val="007807F4"/>
    <w:rsid w:val="007907E0"/>
    <w:rsid w:val="007A1BB8"/>
    <w:rsid w:val="007B3C44"/>
    <w:rsid w:val="007B6662"/>
    <w:rsid w:val="007C15AC"/>
    <w:rsid w:val="007C29D9"/>
    <w:rsid w:val="007C6468"/>
    <w:rsid w:val="007C7016"/>
    <w:rsid w:val="007D2AE2"/>
    <w:rsid w:val="007D2D75"/>
    <w:rsid w:val="007D35C0"/>
    <w:rsid w:val="007D3E55"/>
    <w:rsid w:val="007D5BE9"/>
    <w:rsid w:val="007E0B9E"/>
    <w:rsid w:val="007E4761"/>
    <w:rsid w:val="007F0B6C"/>
    <w:rsid w:val="007F41A5"/>
    <w:rsid w:val="007F4DFF"/>
    <w:rsid w:val="007F4EBE"/>
    <w:rsid w:val="007F70E7"/>
    <w:rsid w:val="00801EDC"/>
    <w:rsid w:val="00803E10"/>
    <w:rsid w:val="00806403"/>
    <w:rsid w:val="008108B5"/>
    <w:rsid w:val="008114F9"/>
    <w:rsid w:val="008130EF"/>
    <w:rsid w:val="00814FEF"/>
    <w:rsid w:val="008216BA"/>
    <w:rsid w:val="00824A8D"/>
    <w:rsid w:val="008262CA"/>
    <w:rsid w:val="00827AAD"/>
    <w:rsid w:val="00832228"/>
    <w:rsid w:val="008367EF"/>
    <w:rsid w:val="00847B62"/>
    <w:rsid w:val="00850C9F"/>
    <w:rsid w:val="008561E0"/>
    <w:rsid w:val="0086406B"/>
    <w:rsid w:val="00865ED2"/>
    <w:rsid w:val="00866D86"/>
    <w:rsid w:val="00882B72"/>
    <w:rsid w:val="00887852"/>
    <w:rsid w:val="00892D1A"/>
    <w:rsid w:val="00894CCF"/>
    <w:rsid w:val="00897BC8"/>
    <w:rsid w:val="008A5EAF"/>
    <w:rsid w:val="008A77C5"/>
    <w:rsid w:val="008C1658"/>
    <w:rsid w:val="008C1714"/>
    <w:rsid w:val="008C37E5"/>
    <w:rsid w:val="008C5DD6"/>
    <w:rsid w:val="008C63AA"/>
    <w:rsid w:val="008D7364"/>
    <w:rsid w:val="008E0905"/>
    <w:rsid w:val="008E4D38"/>
    <w:rsid w:val="008E6C4A"/>
    <w:rsid w:val="008E7C36"/>
    <w:rsid w:val="00917475"/>
    <w:rsid w:val="00927E36"/>
    <w:rsid w:val="009319A6"/>
    <w:rsid w:val="0094130A"/>
    <w:rsid w:val="00946770"/>
    <w:rsid w:val="00960BC2"/>
    <w:rsid w:val="0096361B"/>
    <w:rsid w:val="009708FB"/>
    <w:rsid w:val="0097292C"/>
    <w:rsid w:val="00972996"/>
    <w:rsid w:val="00974D35"/>
    <w:rsid w:val="00976E8D"/>
    <w:rsid w:val="00990FC1"/>
    <w:rsid w:val="00995527"/>
    <w:rsid w:val="00995EC9"/>
    <w:rsid w:val="00996E8A"/>
    <w:rsid w:val="00997231"/>
    <w:rsid w:val="009B14A7"/>
    <w:rsid w:val="009C280F"/>
    <w:rsid w:val="009C6BC7"/>
    <w:rsid w:val="009D6B0B"/>
    <w:rsid w:val="009D7C60"/>
    <w:rsid w:val="009E54E2"/>
    <w:rsid w:val="009F2A10"/>
    <w:rsid w:val="009F63F5"/>
    <w:rsid w:val="00A056D2"/>
    <w:rsid w:val="00A06688"/>
    <w:rsid w:val="00A06C44"/>
    <w:rsid w:val="00A10608"/>
    <w:rsid w:val="00A13690"/>
    <w:rsid w:val="00A23BCB"/>
    <w:rsid w:val="00A33A27"/>
    <w:rsid w:val="00A4009B"/>
    <w:rsid w:val="00A41838"/>
    <w:rsid w:val="00A427B6"/>
    <w:rsid w:val="00A56B47"/>
    <w:rsid w:val="00A67AFA"/>
    <w:rsid w:val="00A7193C"/>
    <w:rsid w:val="00A72056"/>
    <w:rsid w:val="00A73AEF"/>
    <w:rsid w:val="00A77ABB"/>
    <w:rsid w:val="00A814A9"/>
    <w:rsid w:val="00A819F3"/>
    <w:rsid w:val="00A825A6"/>
    <w:rsid w:val="00A87FD6"/>
    <w:rsid w:val="00AA2B0B"/>
    <w:rsid w:val="00AA49B9"/>
    <w:rsid w:val="00AC0AE6"/>
    <w:rsid w:val="00AD7248"/>
    <w:rsid w:val="00AE0E85"/>
    <w:rsid w:val="00AF4DAF"/>
    <w:rsid w:val="00AF75E7"/>
    <w:rsid w:val="00B02E7B"/>
    <w:rsid w:val="00B03DF1"/>
    <w:rsid w:val="00B06673"/>
    <w:rsid w:val="00B06946"/>
    <w:rsid w:val="00B10296"/>
    <w:rsid w:val="00B16660"/>
    <w:rsid w:val="00B22550"/>
    <w:rsid w:val="00B242E5"/>
    <w:rsid w:val="00B30021"/>
    <w:rsid w:val="00B30653"/>
    <w:rsid w:val="00B3411B"/>
    <w:rsid w:val="00B37051"/>
    <w:rsid w:val="00B52E6B"/>
    <w:rsid w:val="00B67384"/>
    <w:rsid w:val="00B70175"/>
    <w:rsid w:val="00B73FF8"/>
    <w:rsid w:val="00B74087"/>
    <w:rsid w:val="00B75EE1"/>
    <w:rsid w:val="00B851C9"/>
    <w:rsid w:val="00B92EED"/>
    <w:rsid w:val="00BB0946"/>
    <w:rsid w:val="00BB28BE"/>
    <w:rsid w:val="00BC50E7"/>
    <w:rsid w:val="00BD3660"/>
    <w:rsid w:val="00BD4FAE"/>
    <w:rsid w:val="00BE61EB"/>
    <w:rsid w:val="00BF4CF4"/>
    <w:rsid w:val="00C0149D"/>
    <w:rsid w:val="00C168ED"/>
    <w:rsid w:val="00C16A3D"/>
    <w:rsid w:val="00C16E60"/>
    <w:rsid w:val="00C31FF5"/>
    <w:rsid w:val="00C3310F"/>
    <w:rsid w:val="00C33FA1"/>
    <w:rsid w:val="00C371FD"/>
    <w:rsid w:val="00C4149F"/>
    <w:rsid w:val="00C50640"/>
    <w:rsid w:val="00C56420"/>
    <w:rsid w:val="00C62230"/>
    <w:rsid w:val="00C64F2F"/>
    <w:rsid w:val="00C653D4"/>
    <w:rsid w:val="00C675C9"/>
    <w:rsid w:val="00C8350E"/>
    <w:rsid w:val="00CA04FB"/>
    <w:rsid w:val="00CA4C94"/>
    <w:rsid w:val="00CA4FAE"/>
    <w:rsid w:val="00CB3DED"/>
    <w:rsid w:val="00CB7622"/>
    <w:rsid w:val="00CC1C3C"/>
    <w:rsid w:val="00CC4E1E"/>
    <w:rsid w:val="00CC4E82"/>
    <w:rsid w:val="00CC6601"/>
    <w:rsid w:val="00CF3C95"/>
    <w:rsid w:val="00D0729B"/>
    <w:rsid w:val="00D073CD"/>
    <w:rsid w:val="00D22B67"/>
    <w:rsid w:val="00D26C8F"/>
    <w:rsid w:val="00D27D68"/>
    <w:rsid w:val="00D300A9"/>
    <w:rsid w:val="00D301B4"/>
    <w:rsid w:val="00D302B5"/>
    <w:rsid w:val="00D30CEE"/>
    <w:rsid w:val="00D34A3F"/>
    <w:rsid w:val="00D43970"/>
    <w:rsid w:val="00D457B3"/>
    <w:rsid w:val="00D506CB"/>
    <w:rsid w:val="00D5274C"/>
    <w:rsid w:val="00D536D4"/>
    <w:rsid w:val="00D541EC"/>
    <w:rsid w:val="00D637C8"/>
    <w:rsid w:val="00D64C1E"/>
    <w:rsid w:val="00D72EEE"/>
    <w:rsid w:val="00D7374E"/>
    <w:rsid w:val="00D77345"/>
    <w:rsid w:val="00D84678"/>
    <w:rsid w:val="00D90BDE"/>
    <w:rsid w:val="00DA1962"/>
    <w:rsid w:val="00DA5572"/>
    <w:rsid w:val="00DB1CD7"/>
    <w:rsid w:val="00DC12E5"/>
    <w:rsid w:val="00DC502E"/>
    <w:rsid w:val="00DC723F"/>
    <w:rsid w:val="00DD028B"/>
    <w:rsid w:val="00DD5F85"/>
    <w:rsid w:val="00DF0C1D"/>
    <w:rsid w:val="00DF1E34"/>
    <w:rsid w:val="00DF41B4"/>
    <w:rsid w:val="00E00AA0"/>
    <w:rsid w:val="00E1445F"/>
    <w:rsid w:val="00E14ACA"/>
    <w:rsid w:val="00E22548"/>
    <w:rsid w:val="00E22ECE"/>
    <w:rsid w:val="00E255C8"/>
    <w:rsid w:val="00E260B3"/>
    <w:rsid w:val="00E27771"/>
    <w:rsid w:val="00E3075B"/>
    <w:rsid w:val="00E31137"/>
    <w:rsid w:val="00E31206"/>
    <w:rsid w:val="00E337B7"/>
    <w:rsid w:val="00E34553"/>
    <w:rsid w:val="00E37A68"/>
    <w:rsid w:val="00E40FC8"/>
    <w:rsid w:val="00E411CB"/>
    <w:rsid w:val="00E417F7"/>
    <w:rsid w:val="00E4237E"/>
    <w:rsid w:val="00E443EC"/>
    <w:rsid w:val="00E61624"/>
    <w:rsid w:val="00E6349A"/>
    <w:rsid w:val="00E672A7"/>
    <w:rsid w:val="00E70EC8"/>
    <w:rsid w:val="00E71C61"/>
    <w:rsid w:val="00E7478F"/>
    <w:rsid w:val="00E747A7"/>
    <w:rsid w:val="00E75408"/>
    <w:rsid w:val="00E756FA"/>
    <w:rsid w:val="00E81605"/>
    <w:rsid w:val="00E84694"/>
    <w:rsid w:val="00E856C7"/>
    <w:rsid w:val="00E905D7"/>
    <w:rsid w:val="00E90A2A"/>
    <w:rsid w:val="00E91E61"/>
    <w:rsid w:val="00E9536D"/>
    <w:rsid w:val="00E97511"/>
    <w:rsid w:val="00EA22BD"/>
    <w:rsid w:val="00EA2D64"/>
    <w:rsid w:val="00EB22A3"/>
    <w:rsid w:val="00EB25FB"/>
    <w:rsid w:val="00EB276A"/>
    <w:rsid w:val="00EB28D0"/>
    <w:rsid w:val="00EB3868"/>
    <w:rsid w:val="00EB57CA"/>
    <w:rsid w:val="00ED3FF1"/>
    <w:rsid w:val="00EE35F2"/>
    <w:rsid w:val="00EE49C1"/>
    <w:rsid w:val="00EE4DBE"/>
    <w:rsid w:val="00F00527"/>
    <w:rsid w:val="00F04610"/>
    <w:rsid w:val="00F22916"/>
    <w:rsid w:val="00F32C30"/>
    <w:rsid w:val="00F351CA"/>
    <w:rsid w:val="00F44358"/>
    <w:rsid w:val="00F541FB"/>
    <w:rsid w:val="00F5604C"/>
    <w:rsid w:val="00F617F1"/>
    <w:rsid w:val="00F74FB8"/>
    <w:rsid w:val="00F764F0"/>
    <w:rsid w:val="00F76D93"/>
    <w:rsid w:val="00F831AC"/>
    <w:rsid w:val="00F8432B"/>
    <w:rsid w:val="00F878C1"/>
    <w:rsid w:val="00FA0879"/>
    <w:rsid w:val="00FA0F55"/>
    <w:rsid w:val="00FA6106"/>
    <w:rsid w:val="00FA7E06"/>
    <w:rsid w:val="00FB119C"/>
    <w:rsid w:val="00FB25B1"/>
    <w:rsid w:val="00FB318D"/>
    <w:rsid w:val="00FB6CF6"/>
    <w:rsid w:val="00FC7133"/>
    <w:rsid w:val="00FD07DD"/>
    <w:rsid w:val="00FD5532"/>
    <w:rsid w:val="00FE4475"/>
    <w:rsid w:val="00FE59BE"/>
    <w:rsid w:val="00FF2580"/>
    <w:rsid w:val="00FF4BA5"/>
    <w:rsid w:val="00FF76DD"/>
    <w:rsid w:val="01337E1F"/>
    <w:rsid w:val="01707A68"/>
    <w:rsid w:val="022F74C7"/>
    <w:rsid w:val="02440670"/>
    <w:rsid w:val="046CDD53"/>
    <w:rsid w:val="05E28784"/>
    <w:rsid w:val="070A74D5"/>
    <w:rsid w:val="07DFBBEC"/>
    <w:rsid w:val="0997E23E"/>
    <w:rsid w:val="0A215E4F"/>
    <w:rsid w:val="0A9D1A05"/>
    <w:rsid w:val="0B7C76FE"/>
    <w:rsid w:val="0FA4CA66"/>
    <w:rsid w:val="11A09DF8"/>
    <w:rsid w:val="1314DED8"/>
    <w:rsid w:val="134319AE"/>
    <w:rsid w:val="15D35438"/>
    <w:rsid w:val="16AEF4DB"/>
    <w:rsid w:val="1841D1A9"/>
    <w:rsid w:val="1866490D"/>
    <w:rsid w:val="1BEE3B74"/>
    <w:rsid w:val="1C081B0E"/>
    <w:rsid w:val="1C544355"/>
    <w:rsid w:val="1EBC9428"/>
    <w:rsid w:val="227DB73B"/>
    <w:rsid w:val="2568F9E9"/>
    <w:rsid w:val="26F97994"/>
    <w:rsid w:val="27BDCC60"/>
    <w:rsid w:val="27F0530D"/>
    <w:rsid w:val="284A4E11"/>
    <w:rsid w:val="2A105550"/>
    <w:rsid w:val="2BAC25B1"/>
    <w:rsid w:val="2BF5AA5F"/>
    <w:rsid w:val="2D40E163"/>
    <w:rsid w:val="2E28B14B"/>
    <w:rsid w:val="30EE88CD"/>
    <w:rsid w:val="312A3170"/>
    <w:rsid w:val="314865AF"/>
    <w:rsid w:val="31A64B96"/>
    <w:rsid w:val="31BB428B"/>
    <w:rsid w:val="31ED9CE2"/>
    <w:rsid w:val="338AD18C"/>
    <w:rsid w:val="34DDEC58"/>
    <w:rsid w:val="351D13B0"/>
    <w:rsid w:val="368EB3AE"/>
    <w:rsid w:val="369D45C3"/>
    <w:rsid w:val="3760763E"/>
    <w:rsid w:val="38FD9949"/>
    <w:rsid w:val="3904AF66"/>
    <w:rsid w:val="3A2E66A0"/>
    <w:rsid w:val="3AA07FC7"/>
    <w:rsid w:val="3B2D296C"/>
    <w:rsid w:val="3B80C62C"/>
    <w:rsid w:val="3DC27688"/>
    <w:rsid w:val="40420EF9"/>
    <w:rsid w:val="415BB33E"/>
    <w:rsid w:val="43172378"/>
    <w:rsid w:val="437B178E"/>
    <w:rsid w:val="447FE382"/>
    <w:rsid w:val="44C812B5"/>
    <w:rsid w:val="455D2F47"/>
    <w:rsid w:val="45B4EB36"/>
    <w:rsid w:val="46B2B850"/>
    <w:rsid w:val="477F720E"/>
    <w:rsid w:val="480BAC74"/>
    <w:rsid w:val="4858C22C"/>
    <w:rsid w:val="4B53D60A"/>
    <w:rsid w:val="4BDA1FCD"/>
    <w:rsid w:val="4C4C2ED4"/>
    <w:rsid w:val="4DEEB392"/>
    <w:rsid w:val="4FA5DC60"/>
    <w:rsid w:val="50513307"/>
    <w:rsid w:val="50D7ADF5"/>
    <w:rsid w:val="52737E56"/>
    <w:rsid w:val="52A651AD"/>
    <w:rsid w:val="531B16E7"/>
    <w:rsid w:val="537D25E9"/>
    <w:rsid w:val="541FD071"/>
    <w:rsid w:val="544E80A7"/>
    <w:rsid w:val="549BD068"/>
    <w:rsid w:val="54CB45A3"/>
    <w:rsid w:val="5620CEAC"/>
    <w:rsid w:val="5661D7A7"/>
    <w:rsid w:val="56842092"/>
    <w:rsid w:val="56D0C9A0"/>
    <w:rsid w:val="5706F0B8"/>
    <w:rsid w:val="583C21C0"/>
    <w:rsid w:val="58529BFD"/>
    <w:rsid w:val="5A136D1B"/>
    <w:rsid w:val="5B8E3994"/>
    <w:rsid w:val="5C679210"/>
    <w:rsid w:val="5CB783BE"/>
    <w:rsid w:val="5CE4068A"/>
    <w:rsid w:val="5D0D5D3C"/>
    <w:rsid w:val="5D43A191"/>
    <w:rsid w:val="5DC1EE67"/>
    <w:rsid w:val="5E1E4E3B"/>
    <w:rsid w:val="60B35489"/>
    <w:rsid w:val="612F6EAF"/>
    <w:rsid w:val="621712B4"/>
    <w:rsid w:val="6496A760"/>
    <w:rsid w:val="64D27860"/>
    <w:rsid w:val="6628DECD"/>
    <w:rsid w:val="66D0474A"/>
    <w:rsid w:val="67958EF0"/>
    <w:rsid w:val="67DAB05D"/>
    <w:rsid w:val="67E98F7E"/>
    <w:rsid w:val="69B9362A"/>
    <w:rsid w:val="6B6D69BB"/>
    <w:rsid w:val="6BAC4AE4"/>
    <w:rsid w:val="6BB6B39B"/>
    <w:rsid w:val="6D1772D1"/>
    <w:rsid w:val="6D97420F"/>
    <w:rsid w:val="6DC1D78B"/>
    <w:rsid w:val="6E3D7EEF"/>
    <w:rsid w:val="6F33215D"/>
    <w:rsid w:val="6FAF1EED"/>
    <w:rsid w:val="703E9C71"/>
    <w:rsid w:val="707B37F0"/>
    <w:rsid w:val="709953A3"/>
    <w:rsid w:val="70FFE87E"/>
    <w:rsid w:val="714AEF4E"/>
    <w:rsid w:val="71C567C2"/>
    <w:rsid w:val="7320F971"/>
    <w:rsid w:val="746EFB4F"/>
    <w:rsid w:val="763821C2"/>
    <w:rsid w:val="76CF3BF0"/>
    <w:rsid w:val="7834A946"/>
    <w:rsid w:val="78B74A1B"/>
    <w:rsid w:val="79511A31"/>
    <w:rsid w:val="7A7FC18F"/>
    <w:rsid w:val="7A83FDE8"/>
    <w:rsid w:val="7BC03342"/>
    <w:rsid w:val="7C0E60A1"/>
    <w:rsid w:val="7C6F46EB"/>
    <w:rsid w:val="7D39180F"/>
    <w:rsid w:val="7DE70572"/>
    <w:rsid w:val="7DE89FE0"/>
    <w:rsid w:val="7F053BD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77A6FA"/>
  <w15:chartTrackingRefBased/>
  <w15:docId w15:val="{9C7FD041-C3F7-49A5-B186-54D012B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4B50"/>
    <w:pPr>
      <w:suppressAutoHyphens/>
      <w:spacing w:after="200" w:line="276" w:lineRule="auto"/>
    </w:pPr>
    <w:rPr>
      <w:rFonts w:ascii="Calibri" w:hAnsi="Calibri" w:cs="Calibri"/>
      <w:sz w:val="22"/>
      <w:szCs w:val="22"/>
      <w:lang w:eastAsia="ar-SA"/>
    </w:rPr>
  </w:style>
  <w:style w:type="paragraph" w:styleId="Nagwek3">
    <w:name w:val="heading 3"/>
    <w:basedOn w:val="Normalny"/>
    <w:next w:val="Tekstpodstawowy"/>
    <w:qFormat/>
    <w:pPr>
      <w:numPr>
        <w:ilvl w:val="2"/>
        <w:numId w:val="7"/>
      </w:numPr>
      <w:spacing w:before="280" w:after="280" w:line="240" w:lineRule="auto"/>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Courier New" w:hAnsi="Courier New"/>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9z1">
    <w:name w:val="WW8Num9z1"/>
    <w:rPr>
      <w:sz w:val="20"/>
    </w:rPr>
  </w:style>
  <w:style w:type="character" w:customStyle="1" w:styleId="WW8Num10z1">
    <w:name w:val="WW8Num10z1"/>
    <w:rPr>
      <w:rFonts w:ascii="Courier New" w:hAnsi="Courier New"/>
      <w:sz w:val="20"/>
    </w:rPr>
  </w:style>
  <w:style w:type="character" w:customStyle="1" w:styleId="Absatz-Standardschriftart">
    <w:name w:val="Absatz-Standardschriftart"/>
  </w:style>
  <w:style w:type="character" w:customStyle="1" w:styleId="WW8Num1z1">
    <w:name w:val="WW8Num1z1"/>
    <w:rPr>
      <w:rFonts w:ascii="Courier New" w:hAnsi="Courier New"/>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sz w:val="20"/>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sz w:val="20"/>
    </w:rPr>
  </w:style>
  <w:style w:type="character" w:customStyle="1" w:styleId="Domylnaczcionkaakapitu1">
    <w:name w:val="Domyślna czcionka akapitu1"/>
  </w:style>
  <w:style w:type="character" w:customStyle="1" w:styleId="ZnakZnak5">
    <w:name w:val="Znak Znak5"/>
    <w:rPr>
      <w:rFonts w:ascii="Times New Roman" w:eastAsia="Times New Roman" w:hAnsi="Times New Roman" w:cs="Times New Roman"/>
      <w:b/>
      <w:bCs/>
      <w:sz w:val="27"/>
      <w:szCs w:val="27"/>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4">
    <w:name w:val="Znak Znak4"/>
    <w:rPr>
      <w:sz w:val="20"/>
      <w:szCs w:val="20"/>
    </w:rPr>
  </w:style>
  <w:style w:type="character" w:customStyle="1" w:styleId="ZnakZnak3">
    <w:name w:val="Znak Znak3"/>
    <w:rPr>
      <w:b/>
      <w:bCs/>
      <w:sz w:val="20"/>
      <w:szCs w:val="20"/>
    </w:rPr>
  </w:style>
  <w:style w:type="character" w:customStyle="1" w:styleId="ZnakZnak2">
    <w:name w:val="Znak Znak2"/>
    <w:rPr>
      <w:rFonts w:ascii="Tahoma" w:hAnsi="Tahoma" w:cs="Tahoma"/>
      <w:sz w:val="16"/>
      <w:szCs w:val="16"/>
    </w:rPr>
  </w:style>
  <w:style w:type="character" w:customStyle="1" w:styleId="ZnakZnak1">
    <w:name w:val="Znak Znak1"/>
    <w:rPr>
      <w:sz w:val="22"/>
      <w:szCs w:val="22"/>
    </w:rPr>
  </w:style>
  <w:style w:type="character" w:customStyle="1" w:styleId="ZnakZnak">
    <w:name w:val="Znak Znak"/>
    <w:rPr>
      <w:sz w:val="22"/>
      <w:szCs w:val="22"/>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Odwoaniedokomentarza">
    <w:name w:val="annotation reference"/>
    <w:rsid w:val="007D2D75"/>
    <w:rPr>
      <w:sz w:val="16"/>
      <w:szCs w:val="16"/>
    </w:rPr>
  </w:style>
  <w:style w:type="paragraph" w:styleId="Tekstkomentarza">
    <w:name w:val="annotation text"/>
    <w:basedOn w:val="Normalny"/>
    <w:link w:val="TekstkomentarzaZnak"/>
    <w:rsid w:val="007D2D75"/>
    <w:rPr>
      <w:rFonts w:cs="Times New Roman"/>
      <w:sz w:val="20"/>
      <w:szCs w:val="20"/>
      <w:lang w:val="x-none"/>
    </w:rPr>
  </w:style>
  <w:style w:type="character" w:customStyle="1" w:styleId="TekstkomentarzaZnak">
    <w:name w:val="Tekst komentarza Znak"/>
    <w:link w:val="Tekstkomentarza"/>
    <w:rsid w:val="007D2D75"/>
    <w:rPr>
      <w:rFonts w:ascii="Calibri" w:hAnsi="Calibri" w:cs="Calibri"/>
      <w:lang w:eastAsia="ar-SA"/>
    </w:rPr>
  </w:style>
  <w:style w:type="paragraph" w:styleId="Tekstpodstawowy2">
    <w:name w:val="Body Text 2"/>
    <w:basedOn w:val="Normalny"/>
    <w:link w:val="Tekstpodstawowy2Znak"/>
    <w:rsid w:val="004C3BEB"/>
    <w:pPr>
      <w:spacing w:after="120" w:line="480" w:lineRule="auto"/>
    </w:pPr>
    <w:rPr>
      <w:rFonts w:cs="Times New Roman"/>
      <w:lang w:val="x-none"/>
    </w:rPr>
  </w:style>
  <w:style w:type="character" w:customStyle="1" w:styleId="Tekstpodstawowy2Znak">
    <w:name w:val="Tekst podstawowy 2 Znak"/>
    <w:link w:val="Tekstpodstawowy2"/>
    <w:rsid w:val="004C3BEB"/>
    <w:rPr>
      <w:rFonts w:ascii="Calibri" w:hAnsi="Calibri" w:cs="Calibri"/>
      <w:sz w:val="22"/>
      <w:szCs w:val="22"/>
      <w:lang w:eastAsia="ar-SA"/>
    </w:rPr>
  </w:style>
  <w:style w:type="paragraph" w:styleId="Akapitzlist">
    <w:name w:val="List Paragraph"/>
    <w:basedOn w:val="Normalny"/>
    <w:uiPriority w:val="34"/>
    <w:qFormat/>
    <w:rsid w:val="00E91E61"/>
    <w:pPr>
      <w:suppressAutoHyphens w:val="0"/>
      <w:spacing w:after="0" w:line="240" w:lineRule="auto"/>
      <w:ind w:left="720"/>
      <w:contextualSpacing/>
    </w:pPr>
    <w:rPr>
      <w:rFonts w:ascii="Times New Roman" w:hAnsi="Times New Roman" w:cs="Times New Roman"/>
      <w:sz w:val="24"/>
      <w:szCs w:val="24"/>
      <w:lang w:eastAsia="pl-PL"/>
    </w:rPr>
  </w:style>
  <w:style w:type="paragraph" w:styleId="Zwykytekst">
    <w:name w:val="Plain Text"/>
    <w:basedOn w:val="Normalny"/>
    <w:link w:val="ZwykytekstZnak"/>
    <w:uiPriority w:val="99"/>
    <w:unhideWhenUsed/>
    <w:rsid w:val="00454FE3"/>
    <w:pPr>
      <w:suppressAutoHyphens w:val="0"/>
      <w:spacing w:after="0" w:line="240" w:lineRule="auto"/>
    </w:pPr>
    <w:rPr>
      <w:rFonts w:eastAsia="Calibri" w:cs="Times New Roman"/>
      <w:szCs w:val="21"/>
      <w:lang w:eastAsia="en-US"/>
    </w:rPr>
  </w:style>
  <w:style w:type="character" w:customStyle="1" w:styleId="ZwykytekstZnak">
    <w:name w:val="Zwykły tekst Znak"/>
    <w:link w:val="Zwykytekst"/>
    <w:uiPriority w:val="99"/>
    <w:rsid w:val="00454FE3"/>
    <w:rPr>
      <w:rFonts w:ascii="Calibri" w:eastAsia="Calibri" w:hAnsi="Calibri"/>
      <w:sz w:val="22"/>
      <w:szCs w:val="21"/>
      <w:lang w:eastAsia="en-US"/>
    </w:rPr>
  </w:style>
  <w:style w:type="paragraph" w:customStyle="1" w:styleId="Default">
    <w:name w:val="Default"/>
    <w:rsid w:val="00B02E7B"/>
    <w:pPr>
      <w:autoSpaceDE w:val="0"/>
      <w:autoSpaceDN w:val="0"/>
      <w:adjustRightInd w:val="0"/>
    </w:pPr>
    <w:rPr>
      <w:rFonts w:ascii="Arial" w:hAnsi="Arial" w:cs="Arial"/>
      <w:color w:val="000000"/>
      <w:sz w:val="24"/>
      <w:szCs w:val="24"/>
      <w:lang w:eastAsia="pl-PL"/>
    </w:rPr>
  </w:style>
  <w:style w:type="paragraph" w:styleId="Tekstprzypisukocowego">
    <w:name w:val="endnote text"/>
    <w:basedOn w:val="Normalny"/>
    <w:link w:val="TekstprzypisukocowegoZnak"/>
    <w:rsid w:val="004C3C0E"/>
    <w:rPr>
      <w:sz w:val="20"/>
      <w:szCs w:val="20"/>
    </w:rPr>
  </w:style>
  <w:style w:type="character" w:customStyle="1" w:styleId="TekstprzypisukocowegoZnak">
    <w:name w:val="Tekst przypisu końcowego Znak"/>
    <w:link w:val="Tekstprzypisukocowego"/>
    <w:rsid w:val="004C3C0E"/>
    <w:rPr>
      <w:rFonts w:ascii="Calibri" w:hAnsi="Calibri" w:cs="Calibri"/>
      <w:lang w:eastAsia="ar-SA"/>
    </w:rPr>
  </w:style>
  <w:style w:type="character" w:styleId="Odwoanieprzypisukocowego">
    <w:name w:val="endnote reference"/>
    <w:rsid w:val="004C3C0E"/>
    <w:rPr>
      <w:vertAlign w:val="superscript"/>
    </w:rPr>
  </w:style>
  <w:style w:type="character" w:styleId="Pogrubienie">
    <w:name w:val="Strong"/>
    <w:uiPriority w:val="22"/>
    <w:qFormat/>
    <w:rsid w:val="00D26C8F"/>
    <w:rPr>
      <w:b/>
      <w:bCs/>
    </w:rPr>
  </w:style>
  <w:style w:type="character" w:customStyle="1" w:styleId="apple-converted-space">
    <w:name w:val="apple-converted-space"/>
    <w:rsid w:val="00D26C8F"/>
  </w:style>
  <w:style w:type="numbering" w:customStyle="1" w:styleId="Styl1">
    <w:name w:val="Styl1"/>
    <w:uiPriority w:val="99"/>
    <w:rsid w:val="009D6B0B"/>
    <w:pPr>
      <w:numPr>
        <w:numId w:val="67"/>
      </w:numPr>
    </w:pPr>
  </w:style>
  <w:style w:type="numbering" w:customStyle="1" w:styleId="Styl2">
    <w:name w:val="Styl2"/>
    <w:uiPriority w:val="99"/>
    <w:rsid w:val="009D6B0B"/>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0597">
      <w:bodyDiv w:val="1"/>
      <w:marLeft w:val="0"/>
      <w:marRight w:val="0"/>
      <w:marTop w:val="0"/>
      <w:marBottom w:val="0"/>
      <w:divBdr>
        <w:top w:val="none" w:sz="0" w:space="0" w:color="auto"/>
        <w:left w:val="none" w:sz="0" w:space="0" w:color="auto"/>
        <w:bottom w:val="none" w:sz="0" w:space="0" w:color="auto"/>
        <w:right w:val="none" w:sz="0" w:space="0" w:color="auto"/>
      </w:divBdr>
    </w:div>
    <w:div w:id="237600496">
      <w:bodyDiv w:val="1"/>
      <w:marLeft w:val="0"/>
      <w:marRight w:val="0"/>
      <w:marTop w:val="0"/>
      <w:marBottom w:val="0"/>
      <w:divBdr>
        <w:top w:val="none" w:sz="0" w:space="0" w:color="auto"/>
        <w:left w:val="none" w:sz="0" w:space="0" w:color="auto"/>
        <w:bottom w:val="none" w:sz="0" w:space="0" w:color="auto"/>
        <w:right w:val="none" w:sz="0" w:space="0" w:color="auto"/>
      </w:divBdr>
    </w:div>
    <w:div w:id="442893243">
      <w:bodyDiv w:val="1"/>
      <w:marLeft w:val="0"/>
      <w:marRight w:val="0"/>
      <w:marTop w:val="0"/>
      <w:marBottom w:val="0"/>
      <w:divBdr>
        <w:top w:val="none" w:sz="0" w:space="0" w:color="auto"/>
        <w:left w:val="none" w:sz="0" w:space="0" w:color="auto"/>
        <w:bottom w:val="none" w:sz="0" w:space="0" w:color="auto"/>
        <w:right w:val="none" w:sz="0" w:space="0" w:color="auto"/>
      </w:divBdr>
    </w:div>
    <w:div w:id="612129609">
      <w:bodyDiv w:val="1"/>
      <w:marLeft w:val="0"/>
      <w:marRight w:val="0"/>
      <w:marTop w:val="0"/>
      <w:marBottom w:val="0"/>
      <w:divBdr>
        <w:top w:val="none" w:sz="0" w:space="0" w:color="auto"/>
        <w:left w:val="none" w:sz="0" w:space="0" w:color="auto"/>
        <w:bottom w:val="none" w:sz="0" w:space="0" w:color="auto"/>
        <w:right w:val="none" w:sz="0" w:space="0" w:color="auto"/>
      </w:divBdr>
    </w:div>
    <w:div w:id="925115614">
      <w:bodyDiv w:val="1"/>
      <w:marLeft w:val="0"/>
      <w:marRight w:val="0"/>
      <w:marTop w:val="0"/>
      <w:marBottom w:val="0"/>
      <w:divBdr>
        <w:top w:val="none" w:sz="0" w:space="0" w:color="auto"/>
        <w:left w:val="none" w:sz="0" w:space="0" w:color="auto"/>
        <w:bottom w:val="none" w:sz="0" w:space="0" w:color="auto"/>
        <w:right w:val="none" w:sz="0" w:space="0" w:color="auto"/>
      </w:divBdr>
    </w:div>
    <w:div w:id="1476219298">
      <w:bodyDiv w:val="1"/>
      <w:marLeft w:val="0"/>
      <w:marRight w:val="0"/>
      <w:marTop w:val="0"/>
      <w:marBottom w:val="0"/>
      <w:divBdr>
        <w:top w:val="none" w:sz="0" w:space="0" w:color="auto"/>
        <w:left w:val="none" w:sz="0" w:space="0" w:color="auto"/>
        <w:bottom w:val="none" w:sz="0" w:space="0" w:color="auto"/>
        <w:right w:val="none" w:sz="0" w:space="0" w:color="auto"/>
      </w:divBdr>
    </w:div>
    <w:div w:id="1734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C217A68FFE1A40AD8DD2ECE4D9F556" ma:contentTypeVersion="11" ma:contentTypeDescription="Utwórz nowy dokument." ma:contentTypeScope="" ma:versionID="91d695d9aa6100e08e73c37a1b8ffd1d">
  <xsd:schema xmlns:xsd="http://www.w3.org/2001/XMLSchema" xmlns:xs="http://www.w3.org/2001/XMLSchema" xmlns:p="http://schemas.microsoft.com/office/2006/metadata/properties" xmlns:ns2="05880241-3481-4f72-9cec-07aa6ec65643" xmlns:ns3="f81a50d4-4e5c-4af9-a2f1-567a09f61d6f" targetNamespace="http://schemas.microsoft.com/office/2006/metadata/properties" ma:root="true" ma:fieldsID="6dd2e4ead3149fd8e965c1e8c1153898" ns2:_="" ns3:_="">
    <xsd:import namespace="05880241-3481-4f72-9cec-07aa6ec65643"/>
    <xsd:import namespace="f81a50d4-4e5c-4af9-a2f1-567a09f61d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80241-3481-4f72-9cec-07aa6ec6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a50d4-4e5c-4af9-a2f1-567a09f61d6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FAF8E69-3B74-534A-9747-89D09F6C8852}">
  <ds:schemaRefs>
    <ds:schemaRef ds:uri="http://schemas.openxmlformats.org/officeDocument/2006/bibliography"/>
  </ds:schemaRefs>
</ds:datastoreItem>
</file>

<file path=customXml/itemProps2.xml><?xml version="1.0" encoding="utf-8"?>
<ds:datastoreItem xmlns:ds="http://schemas.openxmlformats.org/officeDocument/2006/customXml" ds:itemID="{B8D3228F-91B1-4C22-A98B-A47540184594}">
  <ds:schemaRefs>
    <ds:schemaRef ds:uri="http://schemas.microsoft.com/sharepoint/v3/contenttype/forms"/>
  </ds:schemaRefs>
</ds:datastoreItem>
</file>

<file path=customXml/itemProps3.xml><?xml version="1.0" encoding="utf-8"?>
<ds:datastoreItem xmlns:ds="http://schemas.openxmlformats.org/officeDocument/2006/customXml" ds:itemID="{986BD294-6FF1-491B-B6B1-721A8BEA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80241-3481-4f72-9cec-07aa6ec65643"/>
    <ds:schemaRef ds:uri="f81a50d4-4e5c-4af9-a2f1-567a09f61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A2C0-51CD-4681-8BA5-CB0D04DE22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2653</Words>
  <Characters>15920</Characters>
  <Application>Microsoft Office Word</Application>
  <DocSecurity>0</DocSecurity>
  <Lines>132</Lines>
  <Paragraphs>37</Paragraphs>
  <ScaleCrop>false</ScaleCrop>
  <Company>HP</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phoks</dc:creator>
  <cp:keywords/>
  <cp:lastModifiedBy>Agnieszka Kasprzyk</cp:lastModifiedBy>
  <cp:revision>188</cp:revision>
  <cp:lastPrinted>2016-01-27T21:19:00Z</cp:lastPrinted>
  <dcterms:created xsi:type="dcterms:W3CDTF">2022-04-07T09:42:00Z</dcterms:created>
  <dcterms:modified xsi:type="dcterms:W3CDTF">2022-05-16T12:31:00Z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Justyna Zawadzka;Aneta Fortuna-Sadowska;Beata Gabor;Ewelina Murawska</vt:lpwstr>
  </property>
  <property fmtid="{D5CDD505-2E9C-101B-9397-08002B2CF9AE}" pid="3" name="SharedWithUsers">
    <vt:lpwstr>44;#Justyna Zawadzka;#46;#Aneta Fortuna-Sadowska;#47;#Beata Gabor;#49;#Ewelina Murawska</vt:lpwstr>
  </property>
</Properties>
</file>