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B02CA" w14:textId="0CD8ADB6" w:rsidR="00E8418A" w:rsidRPr="00D9136A" w:rsidRDefault="00CE6188" w:rsidP="00F81CF7">
      <w:pPr>
        <w:widowControl w:val="0"/>
        <w:tabs>
          <w:tab w:val="left" w:pos="4027"/>
        </w:tabs>
        <w:ind w:right="296"/>
        <w:rPr>
          <w:rFonts w:asciiTheme="minorHAnsi" w:hAnsiTheme="minorHAnsi" w:cstheme="minorHAnsi"/>
          <w:b/>
          <w:sz w:val="24"/>
          <w:szCs w:val="24"/>
        </w:rPr>
      </w:pPr>
      <w:r w:rsidRPr="00D9136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61D1C" w:rsidRPr="00D9136A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531DB4" w:rsidRPr="00D9136A">
        <w:rPr>
          <w:rFonts w:asciiTheme="minorHAnsi" w:hAnsiTheme="minorHAnsi" w:cstheme="minorHAnsi"/>
          <w:b/>
          <w:sz w:val="24"/>
          <w:szCs w:val="24"/>
        </w:rPr>
        <w:t>2</w:t>
      </w:r>
      <w:r w:rsidR="00793EE5" w:rsidRPr="00D913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248A4">
        <w:rPr>
          <w:rFonts w:asciiTheme="minorHAnsi" w:hAnsiTheme="minorHAnsi" w:cstheme="minorHAnsi"/>
          <w:b/>
          <w:sz w:val="24"/>
          <w:szCs w:val="24"/>
        </w:rPr>
        <w:t xml:space="preserve"> ETAPY </w:t>
      </w:r>
      <w:r w:rsidR="00793EE5" w:rsidRPr="00D9136A">
        <w:rPr>
          <w:rFonts w:asciiTheme="minorHAnsi" w:hAnsiTheme="minorHAnsi" w:cstheme="minorHAnsi"/>
          <w:b/>
          <w:sz w:val="24"/>
          <w:szCs w:val="24"/>
        </w:rPr>
        <w:t>wykonania dzieła</w:t>
      </w:r>
      <w:r w:rsidR="004E5895">
        <w:rPr>
          <w:rFonts w:asciiTheme="minorHAnsi" w:hAnsiTheme="minorHAnsi" w:cstheme="minorHAnsi"/>
          <w:b/>
          <w:sz w:val="24"/>
          <w:szCs w:val="24"/>
        </w:rPr>
        <w:t xml:space="preserve">  - </w:t>
      </w:r>
      <w:r w:rsidR="004E5895" w:rsidRPr="003463BF">
        <w:rPr>
          <w:rFonts w:asciiTheme="minorHAnsi" w:hAnsiTheme="minorHAnsi" w:cstheme="minorHAnsi"/>
          <w:bCs/>
          <w:sz w:val="24"/>
          <w:szCs w:val="24"/>
        </w:rPr>
        <w:t>daty wypracowywane są indywidualnie</w:t>
      </w:r>
      <w:r w:rsidR="004E58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006CE6F" w14:textId="77777777" w:rsidR="00E8418A" w:rsidRPr="00D9136A" w:rsidRDefault="00E8418A">
      <w:pPr>
        <w:rPr>
          <w:rFonts w:asciiTheme="minorHAnsi" w:hAnsiTheme="minorHAnsi" w:cstheme="minorHAnsi"/>
          <w:b/>
          <w:sz w:val="24"/>
          <w:szCs w:val="24"/>
        </w:rPr>
      </w:pPr>
    </w:p>
    <w:p w14:paraId="407F9F5F" w14:textId="048444B5" w:rsidR="002C7ACC" w:rsidRPr="004E5895" w:rsidRDefault="00661D1C" w:rsidP="00D9136A">
      <w:pPr>
        <w:rPr>
          <w:rFonts w:asciiTheme="minorHAnsi" w:hAnsiTheme="minorHAnsi" w:cstheme="minorHAnsi"/>
          <w:b/>
          <w:sz w:val="24"/>
          <w:szCs w:val="24"/>
        </w:rPr>
      </w:pPr>
      <w:r w:rsidRPr="004E5895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4E5895" w:rsidRPr="004E5895">
        <w:rPr>
          <w:rFonts w:asciiTheme="minorHAnsi" w:hAnsiTheme="minorHAnsi" w:cstheme="minorHAnsi"/>
          <w:b/>
          <w:sz w:val="24"/>
          <w:szCs w:val="24"/>
        </w:rPr>
        <w:t>P</w:t>
      </w:r>
      <w:r w:rsidRPr="004E5895">
        <w:rPr>
          <w:rFonts w:asciiTheme="minorHAnsi" w:hAnsiTheme="minorHAnsi" w:cstheme="minorHAnsi"/>
          <w:b/>
          <w:sz w:val="24"/>
          <w:szCs w:val="24"/>
        </w:rPr>
        <w:t xml:space="preserve">rojektowanie procesu dydaktycznego </w:t>
      </w:r>
      <w:r w:rsidR="004E5895">
        <w:rPr>
          <w:rFonts w:asciiTheme="minorHAnsi" w:hAnsiTheme="minorHAnsi" w:cstheme="minorHAnsi"/>
          <w:b/>
          <w:sz w:val="24"/>
          <w:szCs w:val="24"/>
        </w:rPr>
        <w:t>–</w:t>
      </w:r>
      <w:r w:rsidRPr="004E5895">
        <w:rPr>
          <w:rFonts w:asciiTheme="minorHAnsi" w:hAnsiTheme="minorHAnsi" w:cstheme="minorHAnsi"/>
          <w:b/>
          <w:sz w:val="24"/>
          <w:szCs w:val="24"/>
        </w:rPr>
        <w:t xml:space="preserve"> opracowan</w:t>
      </w:r>
      <w:r w:rsidR="004E5895">
        <w:rPr>
          <w:rFonts w:asciiTheme="minorHAnsi" w:hAnsiTheme="minorHAnsi" w:cstheme="minorHAnsi"/>
          <w:b/>
          <w:sz w:val="24"/>
          <w:szCs w:val="24"/>
        </w:rPr>
        <w:t xml:space="preserve">e zostaną </w:t>
      </w:r>
      <w:r w:rsidRPr="004E5895">
        <w:rPr>
          <w:rFonts w:asciiTheme="minorHAnsi" w:hAnsiTheme="minorHAnsi" w:cstheme="minorHAnsi"/>
          <w:b/>
          <w:sz w:val="24"/>
          <w:szCs w:val="24"/>
        </w:rPr>
        <w:t>następując</w:t>
      </w:r>
      <w:r w:rsidR="004E5895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Pr="004E5895">
        <w:rPr>
          <w:rFonts w:asciiTheme="minorHAnsi" w:hAnsiTheme="minorHAnsi" w:cstheme="minorHAnsi"/>
          <w:b/>
          <w:sz w:val="24"/>
          <w:szCs w:val="24"/>
        </w:rPr>
        <w:t>rezulta</w:t>
      </w:r>
      <w:r w:rsidR="004E5895">
        <w:rPr>
          <w:rFonts w:asciiTheme="minorHAnsi" w:hAnsiTheme="minorHAnsi" w:cstheme="minorHAnsi"/>
          <w:b/>
          <w:sz w:val="24"/>
          <w:szCs w:val="24"/>
        </w:rPr>
        <w:t>ty:</w:t>
      </w:r>
    </w:p>
    <w:p w14:paraId="7B11E483" w14:textId="77777777" w:rsidR="00531DB4" w:rsidRPr="00D9136A" w:rsidRDefault="00531DB4">
      <w:pPr>
        <w:widowControl w:val="0"/>
        <w:tabs>
          <w:tab w:val="left" w:pos="4027"/>
        </w:tabs>
        <w:ind w:right="29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945"/>
        <w:gridCol w:w="2711"/>
      </w:tblGrid>
      <w:tr w:rsidR="009B3E70" w:rsidRPr="00D9136A" w14:paraId="5A809AEA" w14:textId="77777777" w:rsidTr="00D248A4">
        <w:trPr>
          <w:trHeight w:val="397"/>
        </w:trPr>
        <w:tc>
          <w:tcPr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787018" w14:textId="77777777" w:rsidR="009B3E70" w:rsidRPr="00D9136A" w:rsidRDefault="009B3E70" w:rsidP="00C8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D9136A">
              <w:rPr>
                <w:rFonts w:asciiTheme="minorHAnsi" w:eastAsia="Calibri" w:hAnsiTheme="minorHAnsi" w:cstheme="minorHAnsi"/>
                <w:b/>
              </w:rPr>
              <w:t>L.p.</w:t>
            </w:r>
          </w:p>
        </w:tc>
        <w:tc>
          <w:tcPr>
            <w:tcW w:w="69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714852" w14:textId="4EB6D0AC" w:rsidR="009B3E70" w:rsidRPr="00D9136A" w:rsidRDefault="00D248A4" w:rsidP="00C81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ETAP </w:t>
            </w:r>
          </w:p>
        </w:tc>
        <w:tc>
          <w:tcPr>
            <w:tcW w:w="27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6A6A6" w:themeFill="background1" w:themeFillShade="A6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F05883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9136A">
              <w:rPr>
                <w:rFonts w:asciiTheme="minorHAnsi" w:eastAsia="Calibri" w:hAnsiTheme="minorHAnsi" w:cstheme="minorHAnsi"/>
                <w:b/>
              </w:rPr>
              <w:t>Data zakończenia etapu</w:t>
            </w:r>
          </w:p>
        </w:tc>
      </w:tr>
      <w:tr w:rsidR="009B3E70" w:rsidRPr="00D9136A" w14:paraId="5217C95F" w14:textId="77777777" w:rsidTr="74609F1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3F0A2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F3205E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Przedstawienie Rezultatu nr 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>1 „Karta przedmiotu”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2D5B63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74443D7E" w14:textId="77777777" w:rsidTr="003463BF">
        <w:trPr>
          <w:trHeight w:val="261"/>
        </w:trPr>
        <w:tc>
          <w:tcPr>
            <w:tcW w:w="1019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951B46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9136A">
              <w:rPr>
                <w:rFonts w:asciiTheme="minorHAnsi" w:eastAsia="Calibri" w:hAnsiTheme="minorHAnsi" w:cstheme="minorHAnsi"/>
                <w:b/>
              </w:rPr>
              <w:t>Przygotowanie treści merytorycznych</w:t>
            </w:r>
          </w:p>
        </w:tc>
      </w:tr>
      <w:tr w:rsidR="009B3E70" w:rsidRPr="00D9136A" w14:paraId="52D7B662" w14:textId="77777777" w:rsidTr="74609F1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F80EB8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59A419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Przedstawienie rezultatu nr 2 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>- "Treści merytoryczne - wiedza"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F94BA5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20DFEF59" w14:textId="77777777" w:rsidTr="003463BF">
        <w:trPr>
          <w:trHeight w:val="181"/>
        </w:trPr>
        <w:tc>
          <w:tcPr>
            <w:tcW w:w="1019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7CA558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9136A">
              <w:rPr>
                <w:rFonts w:asciiTheme="minorHAnsi" w:eastAsia="Calibri" w:hAnsiTheme="minorHAnsi" w:cstheme="minorHAnsi"/>
                <w:b/>
              </w:rPr>
              <w:t>Produkcja materiałów wideo</w:t>
            </w:r>
          </w:p>
        </w:tc>
      </w:tr>
      <w:tr w:rsidR="009B3E70" w:rsidRPr="00D9136A" w14:paraId="4858A33D" w14:textId="77777777" w:rsidTr="74609F1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EDDCA8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370321" w14:textId="15533538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Przedstawienie rezultatu nr 3 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>- "Prezentacja</w:t>
            </w:r>
            <w:r w:rsidR="00D248A4">
              <w:rPr>
                <w:rFonts w:asciiTheme="minorHAnsi" w:eastAsia="Calibri" w:hAnsiTheme="minorHAnsi" w:cstheme="minorHAnsi"/>
                <w:b/>
                <w:bCs/>
              </w:rPr>
              <w:t xml:space="preserve"> – slajdy do materiałów wideo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>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7FEA9E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49F7D18A" w14:textId="77777777" w:rsidTr="74609F1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7B2DF6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9EDED5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Realizacja rezultatu nr 4 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>- "Nagrania w studio"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D74826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40A507A2" w14:textId="77777777" w:rsidTr="74609F1C"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2E7F03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CB74CC" w14:textId="1B4FC5DD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Przedstawienie rezultatu nr 5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D248A4">
              <w:rPr>
                <w:rFonts w:asciiTheme="minorHAnsi" w:eastAsia="Calibri" w:hAnsiTheme="minorHAnsi" w:cstheme="minorHAnsi"/>
                <w:b/>
                <w:bCs/>
              </w:rPr>
              <w:t>–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 xml:space="preserve"> </w:t>
            </w:r>
            <w:r w:rsidR="00D248A4">
              <w:rPr>
                <w:rFonts w:asciiTheme="minorHAnsi" w:eastAsia="Calibri" w:hAnsiTheme="minorHAnsi" w:cstheme="minorHAnsi"/>
                <w:b/>
                <w:bCs/>
              </w:rPr>
              <w:t>„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 xml:space="preserve">Pytania </w:t>
            </w:r>
            <w:proofErr w:type="spellStart"/>
            <w:r w:rsidRPr="00D248A4">
              <w:rPr>
                <w:rFonts w:asciiTheme="minorHAnsi" w:eastAsia="Calibri" w:hAnsiTheme="minorHAnsi" w:cstheme="minorHAnsi"/>
                <w:b/>
                <w:bCs/>
              </w:rPr>
              <w:t>quizowe</w:t>
            </w:r>
            <w:proofErr w:type="spellEnd"/>
            <w:r w:rsidRPr="00D248A4">
              <w:rPr>
                <w:rFonts w:asciiTheme="minorHAnsi" w:eastAsia="Calibri" w:hAnsiTheme="minorHAnsi" w:cstheme="minorHAnsi"/>
                <w:b/>
                <w:bCs/>
              </w:rPr>
              <w:t xml:space="preserve"> do materiału wideo i prezentacji</w:t>
            </w:r>
            <w:r w:rsidR="00D248A4">
              <w:rPr>
                <w:rFonts w:asciiTheme="minorHAnsi" w:eastAsia="Calibri" w:hAnsiTheme="minorHAnsi" w:cstheme="minorHAnsi"/>
                <w:b/>
                <w:bCs/>
              </w:rPr>
              <w:t>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4CA6BA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5A8D2087" w14:textId="77777777" w:rsidTr="74609F1C"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22B86E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0A20FD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Wsparcie w pracach projektowania i implementacji materiałów wideo - uzupełnianie brakujących slajdów i informacji wg. zaleceń Zamawiającego do rezultatów </w:t>
            </w:r>
            <w:r w:rsidRPr="00D248A4">
              <w:rPr>
                <w:rFonts w:asciiTheme="minorHAnsi" w:eastAsia="Calibri" w:hAnsiTheme="minorHAnsi" w:cstheme="minorHAnsi"/>
                <w:b/>
                <w:bCs/>
              </w:rPr>
              <w:t>nr 3, 4 i 5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A05943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08C151F7" w14:textId="77777777" w:rsidTr="00D248A4">
        <w:trPr>
          <w:trHeight w:val="195"/>
        </w:trPr>
        <w:tc>
          <w:tcPr>
            <w:tcW w:w="10196" w:type="dxa"/>
            <w:gridSpan w:val="3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25B5EE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9136A">
              <w:rPr>
                <w:rFonts w:asciiTheme="minorHAnsi" w:eastAsia="Calibri" w:hAnsiTheme="minorHAnsi" w:cstheme="minorHAnsi"/>
                <w:b/>
              </w:rPr>
              <w:t>Produkcja podręcznika do ćwiczeń</w:t>
            </w:r>
          </w:p>
        </w:tc>
      </w:tr>
      <w:tr w:rsidR="009B3E70" w:rsidRPr="00D9136A" w14:paraId="4C4B5656" w14:textId="77777777" w:rsidTr="74609F1C">
        <w:trPr>
          <w:trHeight w:val="580"/>
        </w:trPr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7236C9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ACB6DA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Przedstawienie pierwszej wersji dzieła:</w:t>
            </w:r>
          </w:p>
          <w:p w14:paraId="67EFB085" w14:textId="77777777" w:rsidR="009B3E70" w:rsidRPr="00D9136A" w:rsidRDefault="009B3E70" w:rsidP="00C81FA6">
            <w:pPr>
              <w:tabs>
                <w:tab w:val="left" w:pos="4027"/>
              </w:tabs>
              <w:spacing w:line="276" w:lineRule="auto"/>
              <w:ind w:left="360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·         "Materiał do ćwiczeń - umiejętności" - rezultat nr 6</w:t>
            </w:r>
          </w:p>
          <w:p w14:paraId="7153CAA9" w14:textId="77777777" w:rsidR="009B3E70" w:rsidRPr="00D9136A" w:rsidRDefault="009B3E70" w:rsidP="00C81FA6">
            <w:pPr>
              <w:tabs>
                <w:tab w:val="left" w:pos="4027"/>
              </w:tabs>
              <w:spacing w:line="276" w:lineRule="auto"/>
              <w:ind w:left="360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·         "Scenariusz prowadzenia zajęć - rezultat nr 7</w:t>
            </w:r>
          </w:p>
          <w:p w14:paraId="3692A843" w14:textId="77777777" w:rsidR="009B3E70" w:rsidRPr="00D9136A" w:rsidRDefault="009B3E70" w:rsidP="00C81FA6">
            <w:pPr>
              <w:tabs>
                <w:tab w:val="left" w:pos="4027"/>
              </w:tabs>
              <w:spacing w:line="276" w:lineRule="auto"/>
              <w:ind w:left="360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·         "Karta pracy" - rezultat nr 8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4DD75A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2C28C737" w14:textId="77777777" w:rsidTr="74609F1C"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3BF564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1B020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Udział w pracach projektowania i implementacji wersji online - uzupełnianie brakujących elementów, w tym poleceń, zadań, ćwiczeń, pytań </w:t>
            </w:r>
            <w:proofErr w:type="spellStart"/>
            <w:r w:rsidRPr="00D9136A">
              <w:rPr>
                <w:rFonts w:asciiTheme="minorHAnsi" w:eastAsia="Calibri" w:hAnsiTheme="minorHAnsi" w:cstheme="minorHAnsi"/>
              </w:rPr>
              <w:t>quizowych</w:t>
            </w:r>
            <w:proofErr w:type="spellEnd"/>
            <w:r w:rsidRPr="00D9136A">
              <w:rPr>
                <w:rFonts w:asciiTheme="minorHAnsi" w:eastAsia="Calibri" w:hAnsiTheme="minorHAnsi" w:cstheme="minorHAnsi"/>
              </w:rPr>
              <w:t>, informacji zwrotnych, kart pracy, dokumentów scenariuszy i innych form wg. zaleceń Zamawiającego oraz sprawdzanie poprawności merytorycznej.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0EC1AD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B3E70" w:rsidRPr="00D9136A" w14:paraId="51D3139C" w14:textId="77777777" w:rsidTr="004E5895">
        <w:trPr>
          <w:trHeight w:val="275"/>
        </w:trPr>
        <w:tc>
          <w:tcPr>
            <w:tcW w:w="10196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36F59C1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9136A">
              <w:rPr>
                <w:rFonts w:asciiTheme="minorHAnsi" w:eastAsia="Calibri" w:hAnsiTheme="minorHAnsi" w:cstheme="minorHAnsi"/>
                <w:b/>
              </w:rPr>
              <w:t>Pakiety pytań egzaminacyjnych</w:t>
            </w:r>
          </w:p>
        </w:tc>
      </w:tr>
      <w:tr w:rsidR="009B3E70" w:rsidRPr="00D9136A" w14:paraId="0C7309BE" w14:textId="77777777" w:rsidTr="00F81CF7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A420FD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9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92512B" w14:textId="77777777" w:rsidR="009B3E70" w:rsidRPr="00D9136A" w:rsidRDefault="009B3E70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Przedstawienie rezultatu nr 9 – „Pakiet pytań egzaminacyjnych</w:t>
            </w:r>
            <w:r w:rsidR="003604B9" w:rsidRPr="00D9136A">
              <w:rPr>
                <w:rFonts w:asciiTheme="minorHAnsi" w:eastAsia="Calibri" w:hAnsiTheme="minorHAnsi" w:cstheme="minorHAnsi"/>
              </w:rPr>
              <w:t xml:space="preserve"> </w:t>
            </w:r>
            <w:r w:rsidR="00DE6751" w:rsidRPr="00D9136A">
              <w:rPr>
                <w:rFonts w:asciiTheme="minorHAnsi" w:eastAsia="Calibri" w:hAnsiTheme="minorHAnsi" w:cstheme="minorHAnsi"/>
              </w:rPr>
              <w:t>do 1. i 2. sekcji</w:t>
            </w:r>
            <w:r w:rsidR="00A0738E" w:rsidRPr="00D9136A">
              <w:rPr>
                <w:rFonts w:asciiTheme="minorHAnsi" w:eastAsia="Calibri" w:hAnsiTheme="minorHAnsi" w:cstheme="minorHAnsi"/>
              </w:rPr>
              <w:t xml:space="preserve"> egzaminu</w:t>
            </w:r>
            <w:r w:rsidRPr="00D9136A">
              <w:rPr>
                <w:rFonts w:asciiTheme="minorHAnsi" w:eastAsia="Calibri" w:hAnsiTheme="minorHAnsi" w:cstheme="minorHAnsi"/>
              </w:rPr>
              <w:t>”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40AE7F" w14:textId="77777777" w:rsidR="009B3E70" w:rsidRPr="00D9136A" w:rsidRDefault="009B3E70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574FD8" w:rsidRPr="00D9136A" w14:paraId="19D09FB2" w14:textId="77777777" w:rsidTr="00F81CF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97C11" w14:textId="77777777" w:rsidR="00574FD8" w:rsidRPr="00D9136A" w:rsidRDefault="00574FD8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295AF1" w14:textId="77777777" w:rsidR="00574FD8" w:rsidRPr="00D9136A" w:rsidRDefault="00252443" w:rsidP="00C81FA6">
            <w:pPr>
              <w:tabs>
                <w:tab w:val="left" w:pos="4027"/>
              </w:tabs>
              <w:rPr>
                <w:rFonts w:asciiTheme="minorHAnsi" w:eastAsia="Calibri" w:hAnsiTheme="minorHAnsi" w:cstheme="minorHAnsi"/>
              </w:rPr>
            </w:pPr>
            <w:r w:rsidRPr="00D9136A">
              <w:rPr>
                <w:rFonts w:asciiTheme="minorHAnsi" w:eastAsia="Calibri" w:hAnsiTheme="minorHAnsi" w:cstheme="minorHAnsi"/>
              </w:rPr>
              <w:t xml:space="preserve">Wypracowanie w z metodykiem egzaminu semestralnego </w:t>
            </w:r>
            <w:r w:rsidR="00A0738E" w:rsidRPr="00D9136A">
              <w:rPr>
                <w:rFonts w:asciiTheme="minorHAnsi" w:eastAsia="Calibri" w:hAnsiTheme="minorHAnsi" w:cstheme="minorHAnsi"/>
              </w:rPr>
              <w:t xml:space="preserve">Pakietu pytań egzaminacyjnych do 3 sekcji egzaminu </w:t>
            </w:r>
            <w:r w:rsidR="00777032" w:rsidRPr="00D9136A">
              <w:rPr>
                <w:rFonts w:asciiTheme="minorHAnsi" w:eastAsia="Calibri" w:hAnsiTheme="minorHAnsi" w:cstheme="minorHAnsi"/>
              </w:rPr>
              <w:t>i u</w:t>
            </w:r>
            <w:r w:rsidR="00574FD8" w:rsidRPr="00D9136A">
              <w:rPr>
                <w:rFonts w:asciiTheme="minorHAnsi" w:eastAsia="Calibri" w:hAnsiTheme="minorHAnsi" w:cstheme="minorHAnsi"/>
              </w:rPr>
              <w:t xml:space="preserve">dział w pracach </w:t>
            </w:r>
            <w:r w:rsidR="00DD216D" w:rsidRPr="00D9136A">
              <w:rPr>
                <w:rFonts w:asciiTheme="minorHAnsi" w:eastAsia="Calibri" w:hAnsiTheme="minorHAnsi" w:cstheme="minorHAnsi"/>
              </w:rPr>
              <w:t>implementacji</w:t>
            </w:r>
            <w:r w:rsidR="00574FD8" w:rsidRPr="00D9136A">
              <w:rPr>
                <w:rFonts w:asciiTheme="minorHAnsi" w:eastAsia="Calibri" w:hAnsiTheme="minorHAnsi" w:cstheme="minorHAnsi"/>
              </w:rPr>
              <w:t xml:space="preserve"> i testowania</w:t>
            </w:r>
            <w:r w:rsidR="00860E6E" w:rsidRPr="00D9136A">
              <w:rPr>
                <w:rFonts w:asciiTheme="minorHAnsi" w:eastAsia="Calibri" w:hAnsiTheme="minorHAnsi" w:cstheme="minorHAnsi"/>
              </w:rPr>
              <w:t xml:space="preserve"> całego</w:t>
            </w:r>
            <w:r w:rsidR="00574FD8" w:rsidRPr="00D9136A">
              <w:rPr>
                <w:rFonts w:asciiTheme="minorHAnsi" w:eastAsia="Calibri" w:hAnsiTheme="minorHAnsi" w:cstheme="minorHAnsi"/>
              </w:rPr>
              <w:t xml:space="preserve"> </w:t>
            </w:r>
            <w:r w:rsidR="00F476EE" w:rsidRPr="00D9136A">
              <w:rPr>
                <w:rFonts w:asciiTheme="minorHAnsi" w:eastAsia="Calibri" w:hAnsiTheme="minorHAnsi" w:cstheme="minorHAnsi"/>
              </w:rPr>
              <w:t>„P</w:t>
            </w:r>
            <w:r w:rsidR="008E2A9B" w:rsidRPr="00D9136A">
              <w:rPr>
                <w:rFonts w:asciiTheme="minorHAnsi" w:eastAsia="Calibri" w:hAnsiTheme="minorHAnsi" w:cstheme="minorHAnsi"/>
              </w:rPr>
              <w:t>akietu pytań egzaminacyjnych</w:t>
            </w:r>
            <w:r w:rsidR="00F476EE" w:rsidRPr="00D9136A">
              <w:rPr>
                <w:rFonts w:asciiTheme="minorHAnsi" w:eastAsia="Calibri" w:hAnsiTheme="minorHAnsi" w:cstheme="minorHAnsi"/>
              </w:rPr>
              <w:t>”</w:t>
            </w:r>
            <w:r w:rsidR="00860E6E" w:rsidRPr="00D9136A">
              <w:rPr>
                <w:rFonts w:asciiTheme="minorHAnsi" w:eastAsia="Calibri" w:hAnsiTheme="minorHAnsi" w:cstheme="minorHAnsi"/>
              </w:rPr>
              <w:t xml:space="preserve"> na platformie </w:t>
            </w:r>
            <w:r w:rsidR="0009168E" w:rsidRPr="00D9136A">
              <w:rPr>
                <w:rFonts w:asciiTheme="minorHAnsi" w:eastAsia="Calibri" w:hAnsiTheme="minorHAnsi" w:cstheme="minorHAnsi"/>
              </w:rPr>
              <w:t>LMS</w:t>
            </w:r>
            <w:r w:rsidR="008E2A9B" w:rsidRPr="00D9136A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927CF6" w14:textId="77777777" w:rsidR="00574FD8" w:rsidRPr="00D9136A" w:rsidRDefault="00574FD8" w:rsidP="00C81FA6">
            <w:pPr>
              <w:tabs>
                <w:tab w:val="left" w:pos="4027"/>
              </w:tabs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738B2E38" w14:textId="77777777" w:rsidR="002C7ACC" w:rsidRPr="00D9136A" w:rsidRDefault="002C7ACC" w:rsidP="00F81CF7">
      <w:pPr>
        <w:widowControl w:val="0"/>
        <w:tabs>
          <w:tab w:val="left" w:pos="4027"/>
        </w:tabs>
        <w:ind w:right="296"/>
        <w:rPr>
          <w:rFonts w:asciiTheme="minorHAnsi" w:hAnsiTheme="minorHAnsi" w:cstheme="minorHAnsi"/>
          <w:b/>
          <w:sz w:val="24"/>
          <w:szCs w:val="24"/>
        </w:rPr>
      </w:pPr>
    </w:p>
    <w:sectPr w:rsidR="002C7ACC" w:rsidRPr="00D9136A">
      <w:pgSz w:w="11906" w:h="16838"/>
      <w:pgMar w:top="1440" w:right="1080" w:bottom="1440" w:left="108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8F846" w14:textId="77777777" w:rsidR="00650424" w:rsidRDefault="00650424">
      <w:r>
        <w:separator/>
      </w:r>
    </w:p>
  </w:endnote>
  <w:endnote w:type="continuationSeparator" w:id="0">
    <w:p w14:paraId="716FF2C6" w14:textId="77777777" w:rsidR="00650424" w:rsidRDefault="00650424">
      <w:r>
        <w:continuationSeparator/>
      </w:r>
    </w:p>
  </w:endnote>
  <w:endnote w:type="continuationNotice" w:id="1">
    <w:p w14:paraId="0F8A777D" w14:textId="77777777" w:rsidR="00650424" w:rsidRDefault="00650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FE1D3" w14:textId="77777777" w:rsidR="00650424" w:rsidRDefault="00650424">
      <w:r>
        <w:separator/>
      </w:r>
    </w:p>
  </w:footnote>
  <w:footnote w:type="continuationSeparator" w:id="0">
    <w:p w14:paraId="506FADDE" w14:textId="77777777" w:rsidR="00650424" w:rsidRDefault="00650424">
      <w:r>
        <w:continuationSeparator/>
      </w:r>
    </w:p>
  </w:footnote>
  <w:footnote w:type="continuationNotice" w:id="1">
    <w:p w14:paraId="7EEA9D07" w14:textId="77777777" w:rsidR="00650424" w:rsidRDefault="006504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36A"/>
    <w:rsid w:val="00040A5B"/>
    <w:rsid w:val="00060897"/>
    <w:rsid w:val="000619D1"/>
    <w:rsid w:val="0009168E"/>
    <w:rsid w:val="001213A1"/>
    <w:rsid w:val="0017617A"/>
    <w:rsid w:val="00185DF2"/>
    <w:rsid w:val="00232859"/>
    <w:rsid w:val="00252443"/>
    <w:rsid w:val="00254BC3"/>
    <w:rsid w:val="002B621B"/>
    <w:rsid w:val="002C7ACC"/>
    <w:rsid w:val="00306BC3"/>
    <w:rsid w:val="003463BF"/>
    <w:rsid w:val="003604B9"/>
    <w:rsid w:val="00366E7C"/>
    <w:rsid w:val="00384BE2"/>
    <w:rsid w:val="003B7EC2"/>
    <w:rsid w:val="00464025"/>
    <w:rsid w:val="0048378F"/>
    <w:rsid w:val="0048413F"/>
    <w:rsid w:val="004A3EDF"/>
    <w:rsid w:val="004B1F8E"/>
    <w:rsid w:val="004C10E1"/>
    <w:rsid w:val="004E4D60"/>
    <w:rsid w:val="004E5895"/>
    <w:rsid w:val="00517AC3"/>
    <w:rsid w:val="00531DB4"/>
    <w:rsid w:val="005457B2"/>
    <w:rsid w:val="00564B75"/>
    <w:rsid w:val="00571AB6"/>
    <w:rsid w:val="00574FD8"/>
    <w:rsid w:val="00583212"/>
    <w:rsid w:val="00587A04"/>
    <w:rsid w:val="005D23F0"/>
    <w:rsid w:val="005F627A"/>
    <w:rsid w:val="00650424"/>
    <w:rsid w:val="00652219"/>
    <w:rsid w:val="00656B0F"/>
    <w:rsid w:val="00661D1C"/>
    <w:rsid w:val="00672387"/>
    <w:rsid w:val="007311B6"/>
    <w:rsid w:val="007649D4"/>
    <w:rsid w:val="00777032"/>
    <w:rsid w:val="00793EE5"/>
    <w:rsid w:val="007B3A31"/>
    <w:rsid w:val="007B3B49"/>
    <w:rsid w:val="00857C85"/>
    <w:rsid w:val="00860E6E"/>
    <w:rsid w:val="008C1EC3"/>
    <w:rsid w:val="008E2A9B"/>
    <w:rsid w:val="008E423A"/>
    <w:rsid w:val="00920A18"/>
    <w:rsid w:val="0094445B"/>
    <w:rsid w:val="00981936"/>
    <w:rsid w:val="009821D8"/>
    <w:rsid w:val="00990816"/>
    <w:rsid w:val="009B3E70"/>
    <w:rsid w:val="009E554B"/>
    <w:rsid w:val="00A0738E"/>
    <w:rsid w:val="00A50E53"/>
    <w:rsid w:val="00A97C8F"/>
    <w:rsid w:val="00A97CCD"/>
    <w:rsid w:val="00AE10CB"/>
    <w:rsid w:val="00AF0313"/>
    <w:rsid w:val="00B74697"/>
    <w:rsid w:val="00BB49FE"/>
    <w:rsid w:val="00C371A7"/>
    <w:rsid w:val="00CD74FA"/>
    <w:rsid w:val="00CE6188"/>
    <w:rsid w:val="00D2010E"/>
    <w:rsid w:val="00D248A4"/>
    <w:rsid w:val="00D455ED"/>
    <w:rsid w:val="00D83B2A"/>
    <w:rsid w:val="00D9136A"/>
    <w:rsid w:val="00DB6F7C"/>
    <w:rsid w:val="00DC0D32"/>
    <w:rsid w:val="00DD216D"/>
    <w:rsid w:val="00DE15AA"/>
    <w:rsid w:val="00DE6751"/>
    <w:rsid w:val="00E13832"/>
    <w:rsid w:val="00E21B97"/>
    <w:rsid w:val="00E256F1"/>
    <w:rsid w:val="00E35BD5"/>
    <w:rsid w:val="00E8418A"/>
    <w:rsid w:val="00ED16DA"/>
    <w:rsid w:val="00ED4A12"/>
    <w:rsid w:val="00F110AF"/>
    <w:rsid w:val="00F12CC0"/>
    <w:rsid w:val="00F476EE"/>
    <w:rsid w:val="00F76E4E"/>
    <w:rsid w:val="00F81CF7"/>
    <w:rsid w:val="00F939D9"/>
    <w:rsid w:val="74609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2A39"/>
  <w15:docId w15:val="{AEE77D88-BD9D-4367-9CC2-65A66726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FD5"/>
    <w:pPr>
      <w:suppressAutoHyphens/>
    </w:pPr>
    <w:rPr>
      <w:rFonts w:eastAsia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2BC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B5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4D2BCD"/>
    <w:rPr>
      <w:rFonts w:ascii="Cambria" w:hAnsi="Cambria" w:cs="Cambria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rsid w:val="004D2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4D2BCD"/>
  </w:style>
  <w:style w:type="paragraph" w:styleId="Stopka">
    <w:name w:val="footer"/>
    <w:basedOn w:val="Normalny"/>
    <w:link w:val="StopkaZnak"/>
    <w:rsid w:val="004D2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4D2BCD"/>
  </w:style>
  <w:style w:type="paragraph" w:styleId="Tekstdymka">
    <w:name w:val="Balloon Text"/>
    <w:basedOn w:val="Normalny"/>
    <w:link w:val="TekstdymkaZnak"/>
    <w:uiPriority w:val="99"/>
    <w:semiHidden/>
    <w:rsid w:val="000F12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12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7FD5"/>
    <w:pPr>
      <w:ind w:left="708"/>
      <w:jc w:val="both"/>
    </w:pPr>
    <w:rPr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57FD5"/>
    <w:rPr>
      <w:rFonts w:ascii="Verdana" w:hAnsi="Verdana" w:cs="Verdana"/>
      <w:sz w:val="18"/>
      <w:szCs w:val="18"/>
      <w:lang w:eastAsia="ar-SA" w:bidi="ar-SA"/>
    </w:rPr>
  </w:style>
  <w:style w:type="paragraph" w:styleId="Akapitzlist">
    <w:name w:val="List Paragraph"/>
    <w:basedOn w:val="Normalny"/>
    <w:uiPriority w:val="34"/>
    <w:qFormat/>
    <w:rsid w:val="00657F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xt">
    <w:name w:val="Text"/>
    <w:basedOn w:val="Normalny"/>
    <w:uiPriority w:val="99"/>
    <w:rsid w:val="00657FD5"/>
    <w:pPr>
      <w:spacing w:after="240"/>
      <w:ind w:firstLine="1440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1">
    <w:name w:val="Akapit z listą11"/>
    <w:basedOn w:val="Normalny"/>
    <w:uiPriority w:val="99"/>
    <w:rsid w:val="00657FD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57FD5"/>
    <w:rPr>
      <w:rFonts w:ascii="Courier New" w:hAnsi="Courier New" w:cs="Courier New"/>
    </w:rPr>
  </w:style>
  <w:style w:type="paragraph" w:styleId="HTML-wstpniesformatowany">
    <w:name w:val="HTML Preformatted"/>
    <w:basedOn w:val="Normalny"/>
    <w:link w:val="HTML-wstpniesformatowanyZnak"/>
    <w:uiPriority w:val="99"/>
    <w:rsid w:val="00657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pl-PL"/>
    </w:rPr>
  </w:style>
  <w:style w:type="character" w:customStyle="1" w:styleId="HTMLPreformattedChar1">
    <w:name w:val="HTML Preformatted Char1"/>
    <w:basedOn w:val="Domylnaczcionkaakapitu"/>
    <w:uiPriority w:val="99"/>
    <w:semiHidden/>
    <w:rsid w:val="000E5C77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57FD5"/>
    <w:rPr>
      <w:rFonts w:ascii="Consolas" w:hAnsi="Consolas" w:cs="Consolas"/>
      <w:sz w:val="20"/>
      <w:szCs w:val="20"/>
      <w:lang w:eastAsia="ar-SA" w:bidi="ar-SA"/>
    </w:rPr>
  </w:style>
  <w:style w:type="character" w:styleId="Hipercze">
    <w:name w:val="Hyperlink"/>
    <w:basedOn w:val="Domylnaczcionkaakapitu"/>
    <w:uiPriority w:val="99"/>
    <w:rsid w:val="000B6E3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FD52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527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5277"/>
    <w:rPr>
      <w:rFonts w:ascii="Verdana" w:hAnsi="Verdana" w:cs="Verdana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5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5277"/>
    <w:rPr>
      <w:rFonts w:ascii="Verdana" w:hAnsi="Verdana" w:cs="Verdana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semiHidden/>
    <w:rsid w:val="00A748C2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8C2"/>
    <w:rPr>
      <w:rFonts w:ascii="Verdana" w:eastAsia="Times New Roman" w:hAnsi="Verdana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34CBF"/>
    <w:pPr>
      <w:spacing w:line="360" w:lineRule="atLeast"/>
      <w:ind w:left="360"/>
      <w:jc w:val="both"/>
    </w:pPr>
    <w:rPr>
      <w:rFonts w:ascii="Tahoma" w:hAnsi="Tahoma" w:cs="Times New Roman"/>
      <w:sz w:val="22"/>
      <w:szCs w:val="24"/>
    </w:rPr>
  </w:style>
  <w:style w:type="paragraph" w:customStyle="1" w:styleId="Arial-12">
    <w:name w:val="Arial-12"/>
    <w:basedOn w:val="Normalny"/>
    <w:rsid w:val="002A3A37"/>
    <w:pPr>
      <w:spacing w:before="60" w:after="60" w:line="280" w:lineRule="atLeast"/>
      <w:jc w:val="both"/>
    </w:pPr>
    <w:rPr>
      <w:rFonts w:ascii="Arial" w:hAnsi="Arial" w:cs="Times New Roman"/>
      <w:sz w:val="24"/>
    </w:rPr>
  </w:style>
  <w:style w:type="character" w:styleId="Pogrubienie">
    <w:name w:val="Strong"/>
    <w:basedOn w:val="Domylnaczcionkaakapitu"/>
    <w:qFormat/>
    <w:locked/>
    <w:rsid w:val="00C0076A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B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kapitzlist2">
    <w:name w:val="Akapit z listą2"/>
    <w:basedOn w:val="Normalny"/>
    <w:rsid w:val="00AB54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B54FC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Punkt1">
    <w:name w:val="Punkt 1."/>
    <w:rsid w:val="00E01FE4"/>
    <w:pPr>
      <w:widowControl w:val="0"/>
      <w:tabs>
        <w:tab w:val="right" w:pos="567"/>
        <w:tab w:val="left" w:pos="709"/>
      </w:tabs>
      <w:autoSpaceDE w:val="0"/>
      <w:autoSpaceDN w:val="0"/>
      <w:adjustRightInd w:val="0"/>
      <w:spacing w:before="60" w:after="60"/>
      <w:ind w:left="709" w:hanging="709"/>
      <w:jc w:val="both"/>
    </w:pPr>
    <w:rPr>
      <w:rFonts w:eastAsia="SimSun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64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64E"/>
    <w:rPr>
      <w:rFonts w:ascii="Verdana" w:eastAsia="Times New Roman" w:hAnsi="Verdana" w:cs="Verdan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64E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ba_lkoperski\Downloads\Za&#322;&#261;cznik%20nr%202%20Harmonogram%20do%20umowy%20z%20Autor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Q1bU373KlR15pU1bAbNGAteHg==">AMUW2mW5cE9MJ9F6M2aj+Zk4UETyvVdKSy8tJWwZr6AylaSAGQR/a1YgtR8JHPL6cpm3vmNbEE8bD7fIyaktsphS1I+uixE4PYjORHXZFqqe9UExl+qS92o=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3F4CD84525848A574B500451DA260" ma:contentTypeVersion="9" ma:contentTypeDescription="Utwórz nowy dokument." ma:contentTypeScope="" ma:versionID="f93d0af8d54ae81232d9bfb20b8db4d4">
  <xsd:schema xmlns:xsd="http://www.w3.org/2001/XMLSchema" xmlns:xs="http://www.w3.org/2001/XMLSchema" xmlns:p="http://schemas.microsoft.com/office/2006/metadata/properties" xmlns:ns2="dadd57cc-c19a-469b-b828-bcc18b99c463" xmlns:ns3="ed156b24-b2b6-4558-bc1f-7d8f67365b9a" targetNamespace="http://schemas.microsoft.com/office/2006/metadata/properties" ma:root="true" ma:fieldsID="667304935d59144d0e2422ccf9d524c6" ns2:_="" ns3:_="">
    <xsd:import namespace="dadd57cc-c19a-469b-b828-bcc18b99c463"/>
    <xsd:import namespace="ed156b24-b2b6-4558-bc1f-7d8f67365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d57cc-c19a-469b-b828-bcc18b99c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56b24-b2b6-4558-bc1f-7d8f67365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B6CDDB9-2F09-40D8-9698-292B73CA1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FB4D8-8CCE-46E9-954E-0D5A6AD6A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d57cc-c19a-469b-b828-bcc18b99c463"/>
    <ds:schemaRef ds:uri="ed156b24-b2b6-4558-bc1f-7d8f67365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6A883E-3517-453B-A0AF-9C120021E2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Harmonogram do umowy z Autorem</Template>
  <TotalTime>6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Koperski</dc:creator>
  <cp:keywords/>
  <dc:description/>
  <cp:lastModifiedBy>Barbara Małuszyńska</cp:lastModifiedBy>
  <cp:revision>4</cp:revision>
  <cp:lastPrinted>2020-03-11T08:46:00Z</cp:lastPrinted>
  <dcterms:created xsi:type="dcterms:W3CDTF">2021-10-13T11:45:00Z</dcterms:created>
  <dcterms:modified xsi:type="dcterms:W3CDTF">2021-10-17T15:16:00Z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0x0101001863F4CD84525848A574B500451DA260</vt:lpwstr>
  </property>
</Properties>
</file>